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E24F3" w14:textId="77777777" w:rsidR="001D3105" w:rsidRDefault="001D3105" w:rsidP="001D3105">
      <w:pPr>
        <w:jc w:val="center"/>
        <w:rPr>
          <w:b/>
        </w:rPr>
      </w:pPr>
      <w:r w:rsidRPr="00E82442">
        <w:rPr>
          <w:b/>
        </w:rPr>
        <w:t xml:space="preserve">Case </w:t>
      </w:r>
      <w:r>
        <w:rPr>
          <w:b/>
        </w:rPr>
        <w:t>34</w:t>
      </w:r>
      <w:r w:rsidRPr="00E82442">
        <w:rPr>
          <w:b/>
        </w:rPr>
        <w:t xml:space="preserve">: </w:t>
      </w:r>
      <w:r>
        <w:rPr>
          <w:b/>
        </w:rPr>
        <w:t>Hereditary Periodic Fever Syndromes</w:t>
      </w:r>
    </w:p>
    <w:p w14:paraId="3E5C7EB4" w14:textId="77777777" w:rsidR="001D3105" w:rsidRPr="00E82442" w:rsidRDefault="001D3105" w:rsidP="001D3105">
      <w:pPr>
        <w:jc w:val="both"/>
        <w:rPr>
          <w:b/>
        </w:rPr>
      </w:pPr>
    </w:p>
    <w:p w14:paraId="7D75A61D" w14:textId="77777777" w:rsidR="001D3105" w:rsidRDefault="006C53A9" w:rsidP="001D3105">
      <w:pPr>
        <w:jc w:val="both"/>
      </w:pPr>
      <w:r>
        <w:rPr>
          <w:b/>
        </w:rPr>
        <w:t xml:space="preserve">Summary: </w:t>
      </w:r>
      <w:r>
        <w:t xml:space="preserve">Generation of inflammatory response by the innate immune system leads to pain, redness, heat and swelling/edema in the infected tissue. Augments the killing of invading microbes by the front line macrophages and causes changes in the walls of local blood vessels that enable additional effector molecules and cells (neutrophils) to enter infected tissue from the blood. Inflammation also induces local blood clotting to make a physical barrier to the spread of infection through the bloodstream. Changes are induced by a variety of inflammatory mediators that are released by macrophages and other cells of the innate system as </w:t>
      </w:r>
      <w:proofErr w:type="spellStart"/>
      <w:r>
        <w:t>conseuqnece</w:t>
      </w:r>
      <w:proofErr w:type="spellEnd"/>
      <w:r>
        <w:t xml:space="preserve"> of their recognition of pathogens.</w:t>
      </w:r>
    </w:p>
    <w:p w14:paraId="2572A7DD" w14:textId="77777777" w:rsidR="006C53A9" w:rsidRDefault="006C53A9" w:rsidP="001D3105">
      <w:pPr>
        <w:jc w:val="both"/>
      </w:pPr>
    </w:p>
    <w:p w14:paraId="3A9E908B" w14:textId="77777777" w:rsidR="006C53A9" w:rsidRDefault="006C53A9" w:rsidP="001D3105">
      <w:pPr>
        <w:jc w:val="both"/>
      </w:pPr>
      <w:r w:rsidRPr="00FB0AB4">
        <w:rPr>
          <w:highlight w:val="yellow"/>
        </w:rPr>
        <w:t xml:space="preserve">Pro inflammatory </w:t>
      </w:r>
      <w:proofErr w:type="spellStart"/>
      <w:r w:rsidRPr="00FB0AB4">
        <w:rPr>
          <w:highlight w:val="yellow"/>
        </w:rPr>
        <w:t>cyytokines</w:t>
      </w:r>
      <w:proofErr w:type="spellEnd"/>
      <w:r w:rsidRPr="00FB0AB4">
        <w:rPr>
          <w:highlight w:val="yellow"/>
        </w:rPr>
        <w:t xml:space="preserve"> </w:t>
      </w:r>
      <w:proofErr w:type="spellStart"/>
      <w:r w:rsidRPr="00FB0AB4">
        <w:rPr>
          <w:highlight w:val="yellow"/>
        </w:rPr>
        <w:t>inlcude</w:t>
      </w:r>
      <w:proofErr w:type="spellEnd"/>
      <w:r w:rsidRPr="00FB0AB4">
        <w:rPr>
          <w:highlight w:val="yellow"/>
        </w:rPr>
        <w:t xml:space="preserve"> IL1, </w:t>
      </w:r>
      <w:proofErr w:type="spellStart"/>
      <w:r w:rsidRPr="00FB0AB4">
        <w:rPr>
          <w:highlight w:val="yellow"/>
        </w:rPr>
        <w:t>IFNa</w:t>
      </w:r>
      <w:proofErr w:type="spellEnd"/>
      <w:r w:rsidRPr="00FB0AB4">
        <w:rPr>
          <w:highlight w:val="yellow"/>
        </w:rPr>
        <w:t>, and IL6</w:t>
      </w:r>
      <w:r>
        <w:t xml:space="preserve">. IN addition to inducing tissue inflammation, they also induce fever. </w:t>
      </w:r>
      <w:r w:rsidRPr="00FB0AB4">
        <w:rPr>
          <w:highlight w:val="yellow"/>
        </w:rPr>
        <w:t>Fever is generally beneficial to the host defense because most pathogens grow better at lower temperatures and adaptive immune responses are more intense at elevated temperatures. IL1 and IL6 also enhance the production of innate proteins call acute phase reactants synthesized by the liver</w:t>
      </w:r>
      <w:r>
        <w:t xml:space="preserve"> and released into the blood stream.</w:t>
      </w:r>
    </w:p>
    <w:p w14:paraId="701BF45E" w14:textId="77777777" w:rsidR="006C53A9" w:rsidRDefault="006C53A9" w:rsidP="001D3105">
      <w:pPr>
        <w:jc w:val="both"/>
      </w:pPr>
    </w:p>
    <w:p w14:paraId="7B7AAC1C" w14:textId="77777777" w:rsidR="006C53A9" w:rsidRDefault="006C53A9" w:rsidP="001D3105">
      <w:pPr>
        <w:jc w:val="both"/>
      </w:pPr>
      <w:r>
        <w:t xml:space="preserve">Because unregulated inflammation is harmful to the host, the production of pro inflammatory </w:t>
      </w:r>
      <w:r w:rsidR="004C6EF3">
        <w:t xml:space="preserve">cytokines is tightly controlled so they are only produced in </w:t>
      </w:r>
      <w:proofErr w:type="spellStart"/>
      <w:r w:rsidR="004C6EF3">
        <w:t>siginificant</w:t>
      </w:r>
      <w:proofErr w:type="spellEnd"/>
      <w:r w:rsidR="004C6EF3">
        <w:t xml:space="preserve"> amounts in response to infection. Monocytes/macrophages, </w:t>
      </w:r>
      <w:proofErr w:type="spellStart"/>
      <w:r w:rsidR="004C6EF3">
        <w:t>DCs</w:t>
      </w:r>
      <w:proofErr w:type="spellEnd"/>
      <w:r w:rsidR="004C6EF3">
        <w:t xml:space="preserve">, and </w:t>
      </w:r>
      <w:proofErr w:type="spellStart"/>
      <w:r w:rsidR="004C6EF3">
        <w:t>nuetrophils</w:t>
      </w:r>
      <w:proofErr w:type="spellEnd"/>
      <w:r w:rsidR="004C6EF3">
        <w:t xml:space="preserve"> detect the presence of pathogens by means of both cell-surface and intracellular receptors for microbial components. </w:t>
      </w:r>
      <w:proofErr w:type="gramStart"/>
      <w:r w:rsidR="004C6EF3" w:rsidRPr="00FB0AB4">
        <w:rPr>
          <w:highlight w:val="yellow"/>
        </w:rPr>
        <w:t>Intracellular bacterial infections of macrophages are detected by a family of intracellular proteins called NOD like receptors</w:t>
      </w:r>
      <w:proofErr w:type="gramEnd"/>
      <w:r w:rsidR="004C6EF3" w:rsidRPr="00FB0AB4">
        <w:rPr>
          <w:highlight w:val="yellow"/>
        </w:rPr>
        <w:t xml:space="preserve"> (</w:t>
      </w:r>
      <w:proofErr w:type="spellStart"/>
      <w:r w:rsidR="004C6EF3" w:rsidRPr="00FB0AB4">
        <w:rPr>
          <w:highlight w:val="yellow"/>
        </w:rPr>
        <w:t>NLRs</w:t>
      </w:r>
      <w:proofErr w:type="spellEnd"/>
      <w:r w:rsidR="004C6EF3" w:rsidRPr="00FB0AB4">
        <w:rPr>
          <w:highlight w:val="yellow"/>
        </w:rPr>
        <w:t>).</w:t>
      </w:r>
      <w:r w:rsidR="004C6EF3">
        <w:t xml:space="preserve"> These include 2 subfamilies; NOD and </w:t>
      </w:r>
      <w:proofErr w:type="spellStart"/>
      <w:r w:rsidR="004C6EF3">
        <w:t>NLRPs</w:t>
      </w:r>
      <w:proofErr w:type="spellEnd"/>
      <w:r w:rsidR="004C6EF3">
        <w:t xml:space="preserve">. </w:t>
      </w:r>
      <w:r w:rsidR="004C6EF3" w:rsidRPr="00FB0AB4">
        <w:rPr>
          <w:highlight w:val="yellow"/>
        </w:rPr>
        <w:t xml:space="preserve">NOD proteins detect bacterial cell wall </w:t>
      </w:r>
      <w:proofErr w:type="spellStart"/>
      <w:r w:rsidR="004C6EF3" w:rsidRPr="00FB0AB4">
        <w:rPr>
          <w:highlight w:val="yellow"/>
        </w:rPr>
        <w:t>muramyl</w:t>
      </w:r>
      <w:proofErr w:type="spellEnd"/>
      <w:r w:rsidR="004C6EF3" w:rsidRPr="00FB0AB4">
        <w:rPr>
          <w:highlight w:val="yellow"/>
        </w:rPr>
        <w:t xml:space="preserve"> dipeptides and respond by triggering a signaling pathway that terminates in activation of </w:t>
      </w:r>
      <w:proofErr w:type="spellStart"/>
      <w:proofErr w:type="gramStart"/>
      <w:r w:rsidR="004C6EF3" w:rsidRPr="00FB0AB4">
        <w:rPr>
          <w:highlight w:val="yellow"/>
        </w:rPr>
        <w:t>NFkB</w:t>
      </w:r>
      <w:proofErr w:type="spellEnd"/>
      <w:r w:rsidR="004C6EF3" w:rsidRPr="00FB0AB4">
        <w:rPr>
          <w:highlight w:val="yellow"/>
        </w:rPr>
        <w:t xml:space="preserve"> which</w:t>
      </w:r>
      <w:proofErr w:type="gramEnd"/>
      <w:r w:rsidR="004C6EF3" w:rsidRPr="00FB0AB4">
        <w:rPr>
          <w:highlight w:val="yellow"/>
        </w:rPr>
        <w:t xml:space="preserve"> switched on genes for pro inflammatory cytokines. </w:t>
      </w:r>
      <w:proofErr w:type="spellStart"/>
      <w:r w:rsidR="004C6EF3" w:rsidRPr="00FB0AB4">
        <w:rPr>
          <w:highlight w:val="yellow"/>
        </w:rPr>
        <w:t>NLRP</w:t>
      </w:r>
      <w:proofErr w:type="spellEnd"/>
      <w:r w:rsidR="004C6EF3" w:rsidRPr="00FB0AB4">
        <w:rPr>
          <w:highlight w:val="yellow"/>
        </w:rPr>
        <w:t xml:space="preserve"> subfamily are found in monocytes/macrophages and neutrophils where they act as sensors of cellular damage or stress as occurs on infection.</w:t>
      </w:r>
      <w:r w:rsidR="004C6EF3">
        <w:t xml:space="preserve"> Normally held inactive by accessory proteins in the cytoplasm. </w:t>
      </w:r>
      <w:proofErr w:type="spellStart"/>
      <w:r w:rsidR="004C6EF3" w:rsidRPr="00FB0AB4">
        <w:rPr>
          <w:highlight w:val="yellow"/>
        </w:rPr>
        <w:t>NLRPs</w:t>
      </w:r>
      <w:proofErr w:type="spellEnd"/>
      <w:r w:rsidR="004C6EF3" w:rsidRPr="00FB0AB4">
        <w:rPr>
          <w:highlight w:val="yellow"/>
        </w:rPr>
        <w:t xml:space="preserve"> are activated by a variety of stimuli produced by stressed cells such as toxins of s. </w:t>
      </w:r>
      <w:proofErr w:type="spellStart"/>
      <w:r w:rsidR="004C6EF3" w:rsidRPr="00FB0AB4">
        <w:rPr>
          <w:highlight w:val="yellow"/>
        </w:rPr>
        <w:t>aureus</w:t>
      </w:r>
      <w:proofErr w:type="spellEnd"/>
      <w:r w:rsidR="004C6EF3" w:rsidRPr="00FB0AB4">
        <w:rPr>
          <w:highlight w:val="yellow"/>
        </w:rPr>
        <w:t xml:space="preserve"> and l. </w:t>
      </w:r>
      <w:proofErr w:type="spellStart"/>
      <w:r w:rsidR="004C6EF3" w:rsidRPr="00FB0AB4">
        <w:rPr>
          <w:highlight w:val="yellow"/>
        </w:rPr>
        <w:t>monocytogenes</w:t>
      </w:r>
      <w:proofErr w:type="spellEnd"/>
      <w:r w:rsidR="004C6EF3" w:rsidRPr="00FB0AB4">
        <w:rPr>
          <w:highlight w:val="yellow"/>
        </w:rPr>
        <w:t xml:space="preserve">. Leads to efflux of K from affected cells resulting in low levels of intracellular K. Leads to dissociation of inhibitory proteins from </w:t>
      </w:r>
      <w:proofErr w:type="spellStart"/>
      <w:r w:rsidR="004C6EF3" w:rsidRPr="00FB0AB4">
        <w:rPr>
          <w:highlight w:val="yellow"/>
        </w:rPr>
        <w:t>NLRP</w:t>
      </w:r>
      <w:proofErr w:type="spellEnd"/>
      <w:r w:rsidR="004C6EF3" w:rsidRPr="00FB0AB4">
        <w:rPr>
          <w:highlight w:val="yellow"/>
        </w:rPr>
        <w:t>.</w:t>
      </w:r>
      <w:r w:rsidR="004C6EF3">
        <w:t xml:space="preserve"> </w:t>
      </w:r>
    </w:p>
    <w:p w14:paraId="2C29B904" w14:textId="77777777" w:rsidR="004C6EF3" w:rsidRDefault="004C6EF3" w:rsidP="001D3105">
      <w:pPr>
        <w:jc w:val="both"/>
      </w:pPr>
    </w:p>
    <w:p w14:paraId="57AB9842" w14:textId="77777777" w:rsidR="004C6EF3" w:rsidRDefault="004C6EF3" w:rsidP="001D3105">
      <w:pPr>
        <w:jc w:val="both"/>
      </w:pPr>
      <w:r w:rsidRPr="00FB0AB4">
        <w:rPr>
          <w:highlight w:val="yellow"/>
        </w:rPr>
        <w:t xml:space="preserve">NLRP3 is an example of </w:t>
      </w:r>
      <w:proofErr w:type="spellStart"/>
      <w:r w:rsidRPr="00FB0AB4">
        <w:rPr>
          <w:highlight w:val="yellow"/>
        </w:rPr>
        <w:t>NLRP</w:t>
      </w:r>
      <w:proofErr w:type="spellEnd"/>
      <w:r w:rsidRPr="00FB0AB4">
        <w:rPr>
          <w:highlight w:val="yellow"/>
        </w:rPr>
        <w:t xml:space="preserve"> known as </w:t>
      </w:r>
      <w:proofErr w:type="spellStart"/>
      <w:r w:rsidRPr="00FB0AB4">
        <w:rPr>
          <w:highlight w:val="yellow"/>
        </w:rPr>
        <w:t>cryopyrin</w:t>
      </w:r>
      <w:proofErr w:type="spellEnd"/>
      <w:r w:rsidRPr="00FB0AB4">
        <w:rPr>
          <w:highlight w:val="yellow"/>
        </w:rPr>
        <w:t xml:space="preserve"> (because it was involved in inducing fever). In stressed cells, active NLRP3 forms part of a large protein complex called the </w:t>
      </w:r>
      <w:proofErr w:type="spellStart"/>
      <w:r w:rsidRPr="00FB0AB4">
        <w:rPr>
          <w:highlight w:val="yellow"/>
        </w:rPr>
        <w:t>inflammasome</w:t>
      </w:r>
      <w:proofErr w:type="spellEnd"/>
      <w:r w:rsidRPr="00FB0AB4">
        <w:rPr>
          <w:highlight w:val="yellow"/>
        </w:rPr>
        <w:t xml:space="preserve"> for its role in inducing inflammation. In the </w:t>
      </w:r>
      <w:proofErr w:type="spellStart"/>
      <w:r w:rsidRPr="00FB0AB4">
        <w:rPr>
          <w:highlight w:val="yellow"/>
        </w:rPr>
        <w:t>inflammasome</w:t>
      </w:r>
      <w:proofErr w:type="spellEnd"/>
      <w:r w:rsidRPr="00FB0AB4">
        <w:rPr>
          <w:highlight w:val="yellow"/>
        </w:rPr>
        <w:t xml:space="preserve"> NLRP3 is associated with protease </w:t>
      </w:r>
      <w:proofErr w:type="spellStart"/>
      <w:r w:rsidRPr="00FB0AB4">
        <w:rPr>
          <w:highlight w:val="yellow"/>
        </w:rPr>
        <w:t>caspase</w:t>
      </w:r>
      <w:proofErr w:type="spellEnd"/>
      <w:r w:rsidRPr="00FB0AB4">
        <w:rPr>
          <w:highlight w:val="yellow"/>
        </w:rPr>
        <w:t xml:space="preserve"> 1 which is activated within the </w:t>
      </w:r>
      <w:proofErr w:type="spellStart"/>
      <w:r w:rsidRPr="00FB0AB4">
        <w:rPr>
          <w:highlight w:val="yellow"/>
        </w:rPr>
        <w:t>inflammasome</w:t>
      </w:r>
      <w:proofErr w:type="spellEnd"/>
      <w:r w:rsidRPr="00FB0AB4">
        <w:rPr>
          <w:highlight w:val="yellow"/>
        </w:rPr>
        <w:t xml:space="preserve"> and is responsible for processing IL1 and IL18 </w:t>
      </w:r>
      <w:proofErr w:type="spellStart"/>
      <w:r w:rsidRPr="00FB0AB4">
        <w:rPr>
          <w:highlight w:val="yellow"/>
        </w:rPr>
        <w:t>proinflammatory</w:t>
      </w:r>
      <w:proofErr w:type="spellEnd"/>
      <w:r w:rsidRPr="00FB0AB4">
        <w:rPr>
          <w:highlight w:val="yellow"/>
        </w:rPr>
        <w:t xml:space="preserve"> </w:t>
      </w:r>
      <w:proofErr w:type="spellStart"/>
      <w:r w:rsidRPr="00FB0AB4">
        <w:rPr>
          <w:highlight w:val="yellow"/>
        </w:rPr>
        <w:t>cyotkines</w:t>
      </w:r>
      <w:proofErr w:type="spellEnd"/>
      <w:r w:rsidRPr="00FB0AB4">
        <w:rPr>
          <w:highlight w:val="yellow"/>
        </w:rPr>
        <w:t xml:space="preserve"> to give their active forms.</w:t>
      </w:r>
      <w:r>
        <w:t xml:space="preserve"> </w:t>
      </w:r>
    </w:p>
    <w:p w14:paraId="6CFCF297" w14:textId="77777777" w:rsidR="004C6EF3" w:rsidRDefault="004C6EF3" w:rsidP="001D3105">
      <w:pPr>
        <w:jc w:val="both"/>
      </w:pPr>
    </w:p>
    <w:p w14:paraId="3EF38A29" w14:textId="77777777" w:rsidR="004C6EF3" w:rsidRDefault="004C6EF3" w:rsidP="001D3105">
      <w:pPr>
        <w:jc w:val="both"/>
      </w:pPr>
      <w:r>
        <w:t xml:space="preserve">Group of clinical syndrome are called the </w:t>
      </w:r>
      <w:proofErr w:type="spellStart"/>
      <w:r w:rsidRPr="00FB0AB4">
        <w:rPr>
          <w:highlight w:val="yellow"/>
        </w:rPr>
        <w:t>autoinflammatory</w:t>
      </w:r>
      <w:proofErr w:type="spellEnd"/>
      <w:r w:rsidRPr="00FB0AB4">
        <w:rPr>
          <w:highlight w:val="yellow"/>
        </w:rPr>
        <w:t xml:space="preserve"> </w:t>
      </w:r>
      <w:proofErr w:type="gramStart"/>
      <w:r w:rsidRPr="00FB0AB4">
        <w:rPr>
          <w:highlight w:val="yellow"/>
        </w:rPr>
        <w:t>syndromes which</w:t>
      </w:r>
      <w:proofErr w:type="gramEnd"/>
      <w:r w:rsidRPr="00FB0AB4">
        <w:rPr>
          <w:highlight w:val="yellow"/>
        </w:rPr>
        <w:t xml:space="preserve"> manifest as inflammation in the absence of any </w:t>
      </w:r>
      <w:proofErr w:type="spellStart"/>
      <w:r w:rsidRPr="00FB0AB4">
        <w:rPr>
          <w:highlight w:val="yellow"/>
        </w:rPr>
        <w:t>evidnence</w:t>
      </w:r>
      <w:proofErr w:type="spellEnd"/>
      <w:r w:rsidRPr="00FB0AB4">
        <w:rPr>
          <w:highlight w:val="yellow"/>
        </w:rPr>
        <w:t xml:space="preserve"> of microbe infection.</w:t>
      </w:r>
      <w:r>
        <w:t xml:space="preserve"> Characterized by </w:t>
      </w:r>
      <w:r w:rsidRPr="00FB0AB4">
        <w:rPr>
          <w:highlight w:val="yellow"/>
        </w:rPr>
        <w:t>episodes of fever accompanied by systemic and localized inflammation, affecting abdominal structures, joints, and the skin.</w:t>
      </w:r>
      <w:r>
        <w:t xml:space="preserve"> Don’t involve </w:t>
      </w:r>
      <w:proofErr w:type="gramStart"/>
      <w:r>
        <w:t>self reactive</w:t>
      </w:r>
      <w:proofErr w:type="gramEnd"/>
      <w:r>
        <w:t xml:space="preserve"> T cells or self reactive autoantibodies so they are not autoimmune reactions (can also cause unexplained </w:t>
      </w:r>
      <w:r>
        <w:lastRenderedPageBreak/>
        <w:t xml:space="preserve">inflammation). Syndromes are driven by </w:t>
      </w:r>
      <w:r w:rsidRPr="00FB0AB4">
        <w:rPr>
          <w:highlight w:val="yellow"/>
        </w:rPr>
        <w:t>unchecked inflammatory responses.</w:t>
      </w:r>
      <w:r>
        <w:t xml:space="preserve"> In normal patients </w:t>
      </w:r>
      <w:proofErr w:type="gramStart"/>
      <w:r>
        <w:t xml:space="preserve">the inflammatory cascade is tightly controlled by regulating the production of </w:t>
      </w:r>
      <w:proofErr w:type="spellStart"/>
      <w:r>
        <w:t>proinflammatory</w:t>
      </w:r>
      <w:proofErr w:type="spellEnd"/>
      <w:r>
        <w:t xml:space="preserve"> cytokines such as IL1</w:t>
      </w:r>
      <w:proofErr w:type="gramEnd"/>
      <w:r>
        <w:t xml:space="preserve">. In contrast patients affected by </w:t>
      </w:r>
      <w:proofErr w:type="spellStart"/>
      <w:r>
        <w:t>autoinflammatory</w:t>
      </w:r>
      <w:proofErr w:type="spellEnd"/>
      <w:r>
        <w:t xml:space="preserve"> </w:t>
      </w:r>
      <w:proofErr w:type="spellStart"/>
      <w:r>
        <w:t>sundromes</w:t>
      </w:r>
      <w:proofErr w:type="spellEnd"/>
      <w:r>
        <w:t xml:space="preserve"> </w:t>
      </w:r>
      <w:r w:rsidRPr="00FB0AB4">
        <w:rPr>
          <w:highlight w:val="yellow"/>
        </w:rPr>
        <w:t>develop adaptive immune responses to stimuli such as infection or vaccination, but they are unable to control inflammation once its underway</w:t>
      </w:r>
      <w:r w:rsidR="007800BA" w:rsidRPr="00FB0AB4">
        <w:rPr>
          <w:highlight w:val="yellow"/>
        </w:rPr>
        <w:t xml:space="preserve"> and inflammation may flare up in response to minor stimuli that would not elicit and inflammatory response in unaffected patients.</w:t>
      </w:r>
    </w:p>
    <w:p w14:paraId="200811C0" w14:textId="77777777" w:rsidR="007800BA" w:rsidRDefault="007800BA" w:rsidP="001D3105">
      <w:pPr>
        <w:jc w:val="both"/>
      </w:pPr>
    </w:p>
    <w:p w14:paraId="709DB7D5" w14:textId="77777777" w:rsidR="007800BA" w:rsidRDefault="007800BA" w:rsidP="001D3105">
      <w:pPr>
        <w:jc w:val="both"/>
      </w:pPr>
      <w:proofErr w:type="spellStart"/>
      <w:r>
        <w:t>Autoinflammatory</w:t>
      </w:r>
      <w:proofErr w:type="spellEnd"/>
      <w:r>
        <w:t xml:space="preserve"> syndromes </w:t>
      </w:r>
      <w:proofErr w:type="spellStart"/>
      <w:r>
        <w:t>inlcude</w:t>
      </w:r>
      <w:proofErr w:type="spellEnd"/>
      <w:r>
        <w:t xml:space="preserve"> </w:t>
      </w:r>
      <w:r w:rsidRPr="00FB0AB4">
        <w:rPr>
          <w:highlight w:val="yellow"/>
        </w:rPr>
        <w:t>systemic onset juvenile rheumatoid arthritis and rarer diseases known as hereditary periodic fever syndromes</w:t>
      </w:r>
      <w:r>
        <w:t xml:space="preserve"> (due to mutations in single genes). Defects in </w:t>
      </w:r>
      <w:proofErr w:type="spellStart"/>
      <w:r>
        <w:t>pathwyas</w:t>
      </w:r>
      <w:proofErr w:type="spellEnd"/>
      <w:r>
        <w:t xml:space="preserve"> that normally control the inflammatory response by regulating the production of pro inflammatory cytokines. </w:t>
      </w:r>
    </w:p>
    <w:p w14:paraId="51C4478E" w14:textId="77777777" w:rsidR="006A6FF0" w:rsidRDefault="006A6FF0" w:rsidP="001D3105">
      <w:pPr>
        <w:jc w:val="both"/>
      </w:pPr>
    </w:p>
    <w:p w14:paraId="71F9F20B" w14:textId="5E1E81FF" w:rsidR="006A6FF0" w:rsidRDefault="006A6FF0" w:rsidP="001D3105">
      <w:pPr>
        <w:jc w:val="both"/>
      </w:pPr>
      <w:r>
        <w:t xml:space="preserve">10 disorders are classified as </w:t>
      </w:r>
      <w:r w:rsidRPr="00FB0AB4">
        <w:rPr>
          <w:highlight w:val="yellow"/>
        </w:rPr>
        <w:t xml:space="preserve">hereditary periodic fever syndromes. Unified by their involvement of systemic and localized inflammation. Recurrent bouts of inflammation often don’t </w:t>
      </w:r>
      <w:proofErr w:type="spellStart"/>
      <w:r w:rsidRPr="00FB0AB4">
        <w:rPr>
          <w:highlight w:val="yellow"/>
        </w:rPr>
        <w:t>recurr</w:t>
      </w:r>
      <w:proofErr w:type="spellEnd"/>
      <w:r w:rsidRPr="00FB0AB4">
        <w:rPr>
          <w:highlight w:val="yellow"/>
        </w:rPr>
        <w:t xml:space="preserve"> at regular intervals. </w:t>
      </w:r>
      <w:r w:rsidR="00E71A87" w:rsidRPr="00FB0AB4">
        <w:rPr>
          <w:highlight w:val="yellow"/>
        </w:rPr>
        <w:t xml:space="preserve">Cells affected include granulocytes, especially neutrophils and monocytes and macrophages. Chondrocytes are also affected in </w:t>
      </w:r>
      <w:proofErr w:type="spellStart"/>
      <w:r w:rsidR="00E71A87" w:rsidRPr="00FB0AB4">
        <w:rPr>
          <w:highlight w:val="yellow"/>
        </w:rPr>
        <w:t>NOMID</w:t>
      </w:r>
      <w:proofErr w:type="spellEnd"/>
      <w:r w:rsidR="00E71A87" w:rsidRPr="00FB0AB4">
        <w:rPr>
          <w:highlight w:val="yellow"/>
        </w:rPr>
        <w:t>/</w:t>
      </w:r>
      <w:proofErr w:type="spellStart"/>
      <w:r w:rsidR="00E71A87" w:rsidRPr="00FB0AB4">
        <w:rPr>
          <w:highlight w:val="yellow"/>
        </w:rPr>
        <w:t>CINCA</w:t>
      </w:r>
      <w:proofErr w:type="spellEnd"/>
      <w:r w:rsidR="00E71A87" w:rsidRPr="00FB0AB4">
        <w:rPr>
          <w:highlight w:val="yellow"/>
        </w:rPr>
        <w:t>.</w:t>
      </w:r>
      <w:r w:rsidR="00E71A87">
        <w:t xml:space="preserve"> </w:t>
      </w:r>
    </w:p>
    <w:p w14:paraId="6DA25259" w14:textId="77777777" w:rsidR="007800BA" w:rsidRDefault="007800BA" w:rsidP="001D3105">
      <w:pPr>
        <w:jc w:val="both"/>
      </w:pPr>
    </w:p>
    <w:p w14:paraId="073E16CC" w14:textId="57AD69FE" w:rsidR="007800BA" w:rsidRDefault="007800BA" w:rsidP="001D3105">
      <w:pPr>
        <w:jc w:val="both"/>
      </w:pPr>
      <w:r w:rsidRPr="00FB0AB4">
        <w:rPr>
          <w:highlight w:val="yellow"/>
        </w:rPr>
        <w:t>Neonatal onset multisystem inflammatory disease/chronic infantile neurologic cutaneous and articular syndrome (</w:t>
      </w:r>
      <w:proofErr w:type="spellStart"/>
      <w:r w:rsidRPr="00FB0AB4">
        <w:rPr>
          <w:highlight w:val="yellow"/>
        </w:rPr>
        <w:t>NOMID</w:t>
      </w:r>
      <w:proofErr w:type="spellEnd"/>
      <w:r w:rsidRPr="00FB0AB4">
        <w:rPr>
          <w:highlight w:val="yellow"/>
        </w:rPr>
        <w:t>/</w:t>
      </w:r>
      <w:proofErr w:type="spellStart"/>
      <w:r w:rsidRPr="00FB0AB4">
        <w:rPr>
          <w:highlight w:val="yellow"/>
        </w:rPr>
        <w:t>CINCA</w:t>
      </w:r>
      <w:proofErr w:type="spellEnd"/>
      <w:r w:rsidRPr="00FB0AB4">
        <w:rPr>
          <w:highlight w:val="yellow"/>
        </w:rPr>
        <w:t>) is due to</w:t>
      </w:r>
      <w:r w:rsidR="00F40AD7" w:rsidRPr="00FB0AB4">
        <w:rPr>
          <w:highlight w:val="yellow"/>
        </w:rPr>
        <w:t xml:space="preserve"> autosomal dominant</w:t>
      </w:r>
      <w:r w:rsidRPr="00FB0AB4">
        <w:rPr>
          <w:highlight w:val="yellow"/>
        </w:rPr>
        <w:t xml:space="preserve"> mutation in NLRP3</w:t>
      </w:r>
      <w:r>
        <w:t xml:space="preserve"> gene and is an example of a hereditary periodic fever syndrome. </w:t>
      </w:r>
      <w:r w:rsidR="006A6FF0">
        <w:t xml:space="preserve">Is one of 3 related but clinically distinct </w:t>
      </w:r>
      <w:proofErr w:type="spellStart"/>
      <w:r w:rsidR="006A6FF0">
        <w:t>cryopyrinopathies</w:t>
      </w:r>
      <w:proofErr w:type="spellEnd"/>
      <w:r w:rsidR="006A6FF0">
        <w:t xml:space="preserve"> among the hereditary periodic </w:t>
      </w:r>
      <w:proofErr w:type="gramStart"/>
      <w:r w:rsidR="006A6FF0">
        <w:t>fevers which</w:t>
      </w:r>
      <w:proofErr w:type="gramEnd"/>
      <w:r w:rsidR="006A6FF0">
        <w:t xml:space="preserve"> are characterized by </w:t>
      </w:r>
      <w:r w:rsidR="006A6FF0" w:rsidRPr="00FB0AB4">
        <w:rPr>
          <w:highlight w:val="yellow"/>
        </w:rPr>
        <w:t>excessive production of IL1</w:t>
      </w:r>
      <w:r w:rsidR="001C03AB" w:rsidRPr="00FB0AB4">
        <w:rPr>
          <w:highlight w:val="yellow"/>
        </w:rPr>
        <w:t>b</w:t>
      </w:r>
      <w:r w:rsidR="006A6FF0">
        <w:t xml:space="preserve">. Effects of excess IL1 include </w:t>
      </w:r>
      <w:r w:rsidR="006A6FF0" w:rsidRPr="00FB0AB4">
        <w:rPr>
          <w:highlight w:val="yellow"/>
        </w:rPr>
        <w:t xml:space="preserve">fever, rash, </w:t>
      </w:r>
      <w:proofErr w:type="spellStart"/>
      <w:r w:rsidR="006A6FF0" w:rsidRPr="00FB0AB4">
        <w:rPr>
          <w:highlight w:val="yellow"/>
        </w:rPr>
        <w:t>neutrophilia</w:t>
      </w:r>
      <w:proofErr w:type="spellEnd"/>
      <w:r w:rsidR="006A6FF0" w:rsidRPr="00FB0AB4">
        <w:rPr>
          <w:highlight w:val="yellow"/>
        </w:rPr>
        <w:t>, high levels of platelets (thrombocytosis) and production of acute phase reactants.</w:t>
      </w:r>
      <w:r w:rsidR="006A6FF0">
        <w:t xml:space="preserve"> </w:t>
      </w:r>
      <w:r w:rsidR="00F2157E" w:rsidRPr="00FB0AB4">
        <w:rPr>
          <w:highlight w:val="yellow"/>
        </w:rPr>
        <w:t>Other</w:t>
      </w:r>
      <w:r w:rsidR="006A6FF0" w:rsidRPr="00FB0AB4">
        <w:rPr>
          <w:highlight w:val="yellow"/>
        </w:rPr>
        <w:t xml:space="preserve"> </w:t>
      </w:r>
      <w:proofErr w:type="spellStart"/>
      <w:r w:rsidR="006A6FF0" w:rsidRPr="00FB0AB4">
        <w:rPr>
          <w:highlight w:val="yellow"/>
        </w:rPr>
        <w:t>crypopyrinopathies</w:t>
      </w:r>
      <w:proofErr w:type="spellEnd"/>
      <w:r w:rsidR="006A6FF0" w:rsidRPr="00FB0AB4">
        <w:rPr>
          <w:highlight w:val="yellow"/>
        </w:rPr>
        <w:t xml:space="preserve"> </w:t>
      </w:r>
      <w:r w:rsidR="00283293" w:rsidRPr="00FB0AB4">
        <w:rPr>
          <w:highlight w:val="yellow"/>
        </w:rPr>
        <w:t xml:space="preserve">(CAPS) </w:t>
      </w:r>
      <w:r w:rsidR="006A6FF0" w:rsidRPr="00FB0AB4">
        <w:rPr>
          <w:highlight w:val="yellow"/>
        </w:rPr>
        <w:t xml:space="preserve">are </w:t>
      </w:r>
      <w:proofErr w:type="spellStart"/>
      <w:r w:rsidR="006A6FF0" w:rsidRPr="00FB0AB4">
        <w:rPr>
          <w:highlight w:val="yellow"/>
        </w:rPr>
        <w:t>Muc</w:t>
      </w:r>
      <w:r w:rsidR="00F2157E" w:rsidRPr="00FB0AB4">
        <w:rPr>
          <w:highlight w:val="yellow"/>
        </w:rPr>
        <w:t>k</w:t>
      </w:r>
      <w:r w:rsidR="006A6FF0" w:rsidRPr="00FB0AB4">
        <w:rPr>
          <w:highlight w:val="yellow"/>
        </w:rPr>
        <w:t>le</w:t>
      </w:r>
      <w:proofErr w:type="spellEnd"/>
      <w:r w:rsidR="006A6FF0" w:rsidRPr="00FB0AB4">
        <w:rPr>
          <w:highlight w:val="yellow"/>
        </w:rPr>
        <w:t xml:space="preserve"> </w:t>
      </w:r>
      <w:proofErr w:type="gramStart"/>
      <w:r w:rsidR="006A6FF0" w:rsidRPr="00FB0AB4">
        <w:rPr>
          <w:highlight w:val="yellow"/>
        </w:rPr>
        <w:t>Wells</w:t>
      </w:r>
      <w:proofErr w:type="gramEnd"/>
      <w:r w:rsidR="006A6FF0" w:rsidRPr="00FB0AB4">
        <w:rPr>
          <w:highlight w:val="yellow"/>
        </w:rPr>
        <w:t xml:space="preserve"> syndrome</w:t>
      </w:r>
      <w:r w:rsidR="00F2157E" w:rsidRPr="00FB0AB4">
        <w:rPr>
          <w:highlight w:val="yellow"/>
        </w:rPr>
        <w:t xml:space="preserve"> (</w:t>
      </w:r>
      <w:r w:rsidR="00A71463" w:rsidRPr="00FB0AB4">
        <w:rPr>
          <w:highlight w:val="yellow"/>
        </w:rPr>
        <w:t xml:space="preserve">intermediate phenotype, </w:t>
      </w:r>
      <w:proofErr w:type="spellStart"/>
      <w:r w:rsidR="00F2157E" w:rsidRPr="00FB0AB4">
        <w:rPr>
          <w:highlight w:val="yellow"/>
        </w:rPr>
        <w:t>urticaria</w:t>
      </w:r>
      <w:proofErr w:type="spellEnd"/>
      <w:r w:rsidR="00F2157E" w:rsidRPr="00FB0AB4">
        <w:rPr>
          <w:highlight w:val="yellow"/>
        </w:rPr>
        <w:t xml:space="preserve"> and hearing loss)</w:t>
      </w:r>
      <w:r w:rsidR="006A6FF0" w:rsidRPr="00FB0AB4">
        <w:rPr>
          <w:highlight w:val="yellow"/>
        </w:rPr>
        <w:t xml:space="preserve"> and </w:t>
      </w:r>
      <w:r w:rsidR="00E71A87" w:rsidRPr="00FB0AB4">
        <w:rPr>
          <w:highlight w:val="yellow"/>
        </w:rPr>
        <w:t>f</w:t>
      </w:r>
      <w:r w:rsidR="006A6FF0" w:rsidRPr="00FB0AB4">
        <w:rPr>
          <w:highlight w:val="yellow"/>
        </w:rPr>
        <w:t xml:space="preserve">amilial cold </w:t>
      </w:r>
      <w:proofErr w:type="spellStart"/>
      <w:r w:rsidR="006A6FF0" w:rsidRPr="00FB0AB4">
        <w:rPr>
          <w:highlight w:val="yellow"/>
        </w:rPr>
        <w:t>autoinflmmatory</w:t>
      </w:r>
      <w:proofErr w:type="spellEnd"/>
      <w:r w:rsidR="006A6FF0" w:rsidRPr="00FB0AB4">
        <w:rPr>
          <w:highlight w:val="yellow"/>
        </w:rPr>
        <w:t xml:space="preserve"> syndrome</w:t>
      </w:r>
      <w:r w:rsidR="00F2157E" w:rsidRPr="00FB0AB4">
        <w:rPr>
          <w:highlight w:val="yellow"/>
        </w:rPr>
        <w:t xml:space="preserve"> (</w:t>
      </w:r>
      <w:r w:rsidR="00A71463" w:rsidRPr="00FB0AB4">
        <w:rPr>
          <w:highlight w:val="yellow"/>
        </w:rPr>
        <w:t xml:space="preserve">mildest, </w:t>
      </w:r>
      <w:r w:rsidR="00F2157E" w:rsidRPr="00FB0AB4">
        <w:rPr>
          <w:highlight w:val="yellow"/>
        </w:rPr>
        <w:t xml:space="preserve">non </w:t>
      </w:r>
      <w:proofErr w:type="spellStart"/>
      <w:r w:rsidR="00F2157E" w:rsidRPr="00FB0AB4">
        <w:rPr>
          <w:highlight w:val="yellow"/>
        </w:rPr>
        <w:t>purirtic</w:t>
      </w:r>
      <w:proofErr w:type="spellEnd"/>
      <w:r w:rsidR="00F2157E" w:rsidRPr="00FB0AB4">
        <w:rPr>
          <w:highlight w:val="yellow"/>
        </w:rPr>
        <w:t xml:space="preserve"> </w:t>
      </w:r>
      <w:proofErr w:type="spellStart"/>
      <w:r w:rsidR="00F2157E" w:rsidRPr="00FB0AB4">
        <w:rPr>
          <w:highlight w:val="yellow"/>
        </w:rPr>
        <w:t>urticaria</w:t>
      </w:r>
      <w:proofErr w:type="spellEnd"/>
      <w:r w:rsidR="00F2157E" w:rsidRPr="00FB0AB4">
        <w:rPr>
          <w:highlight w:val="yellow"/>
        </w:rPr>
        <w:t>, arthritis, chills, fever, and leukocytosis after exposure to cold)</w:t>
      </w:r>
      <w:r w:rsidR="006A6FF0">
        <w:t xml:space="preserve"> and all 3 result from mutations in the </w:t>
      </w:r>
      <w:proofErr w:type="spellStart"/>
      <w:r w:rsidR="006A6FF0">
        <w:t>cry</w:t>
      </w:r>
      <w:r w:rsidR="00F40AD7">
        <w:t>oporin</w:t>
      </w:r>
      <w:proofErr w:type="spellEnd"/>
      <w:r w:rsidR="00F40AD7">
        <w:t xml:space="preserve"> encoding gene NLPR3.</w:t>
      </w:r>
      <w:r w:rsidR="00E71A87">
        <w:t xml:space="preserve"> Mutants </w:t>
      </w:r>
      <w:r w:rsidR="00E71A87" w:rsidRPr="00FB0AB4">
        <w:rPr>
          <w:highlight w:val="yellow"/>
        </w:rPr>
        <w:t xml:space="preserve">are </w:t>
      </w:r>
      <w:proofErr w:type="spellStart"/>
      <w:r w:rsidR="00E71A87" w:rsidRPr="00FB0AB4">
        <w:rPr>
          <w:highlight w:val="yellow"/>
        </w:rPr>
        <w:t>constitiveively</w:t>
      </w:r>
      <w:proofErr w:type="spellEnd"/>
      <w:r w:rsidR="00E71A87" w:rsidRPr="00FB0AB4">
        <w:rPr>
          <w:highlight w:val="yellow"/>
        </w:rPr>
        <w:t xml:space="preserve"> activ</w:t>
      </w:r>
      <w:r w:rsidR="00F40AD7" w:rsidRPr="00FB0AB4">
        <w:rPr>
          <w:highlight w:val="yellow"/>
        </w:rPr>
        <w:t xml:space="preserve">e and are </w:t>
      </w:r>
      <w:proofErr w:type="spellStart"/>
      <w:r w:rsidR="00F40AD7" w:rsidRPr="00FB0AB4">
        <w:rPr>
          <w:highlight w:val="yellow"/>
        </w:rPr>
        <w:t>hyperresponsive</w:t>
      </w:r>
      <w:proofErr w:type="spellEnd"/>
      <w:r w:rsidR="00F40AD7" w:rsidRPr="00FB0AB4">
        <w:rPr>
          <w:highlight w:val="yellow"/>
        </w:rPr>
        <w:t xml:space="preserve"> to microbial antigens or to physical stimuli such as cold leading to</w:t>
      </w:r>
      <w:r w:rsidR="00E71A87" w:rsidRPr="00FB0AB4">
        <w:rPr>
          <w:highlight w:val="yellow"/>
        </w:rPr>
        <w:t xml:space="preserve"> increased </w:t>
      </w:r>
      <w:proofErr w:type="spellStart"/>
      <w:r w:rsidR="00E71A87" w:rsidRPr="00FB0AB4">
        <w:rPr>
          <w:highlight w:val="yellow"/>
        </w:rPr>
        <w:t>caspase</w:t>
      </w:r>
      <w:proofErr w:type="spellEnd"/>
      <w:r w:rsidR="00E71A87" w:rsidRPr="00FB0AB4">
        <w:rPr>
          <w:highlight w:val="yellow"/>
        </w:rPr>
        <w:t xml:space="preserve"> 1 activation and </w:t>
      </w:r>
      <w:r w:rsidR="00F40AD7" w:rsidRPr="00FB0AB4">
        <w:rPr>
          <w:highlight w:val="yellow"/>
        </w:rPr>
        <w:t xml:space="preserve"> exaggerated secretion of IL1 and IL18</w:t>
      </w:r>
      <w:r w:rsidR="00270B52" w:rsidRPr="00FB0AB4">
        <w:rPr>
          <w:highlight w:val="yellow"/>
        </w:rPr>
        <w:t xml:space="preserve"> (increased processing and secretion)</w:t>
      </w:r>
      <w:r w:rsidR="00F40AD7" w:rsidRPr="00FB0AB4">
        <w:rPr>
          <w:highlight w:val="yellow"/>
        </w:rPr>
        <w:t>.</w:t>
      </w:r>
      <w:r w:rsidR="00E71A87">
        <w:t xml:space="preserve"> Phenotype depends on modifying effects of other genes and the environment.</w:t>
      </w:r>
    </w:p>
    <w:p w14:paraId="4FCCD98C" w14:textId="77777777" w:rsidR="00F40AD7" w:rsidRDefault="00F40AD7" w:rsidP="001D3105">
      <w:pPr>
        <w:jc w:val="both"/>
      </w:pPr>
    </w:p>
    <w:p w14:paraId="00C2A13C" w14:textId="5946AB52" w:rsidR="00F40AD7" w:rsidRDefault="00F40AD7" w:rsidP="001D3105">
      <w:pPr>
        <w:jc w:val="both"/>
      </w:pPr>
      <w:proofErr w:type="spellStart"/>
      <w:r>
        <w:t>NOMID</w:t>
      </w:r>
      <w:proofErr w:type="spellEnd"/>
      <w:r>
        <w:t>/</w:t>
      </w:r>
      <w:proofErr w:type="spellStart"/>
      <w:r>
        <w:t>CINCA</w:t>
      </w:r>
      <w:proofErr w:type="spellEnd"/>
      <w:r>
        <w:t xml:space="preserve"> patients have </w:t>
      </w:r>
      <w:r w:rsidR="00283293" w:rsidRPr="00FB0AB4">
        <w:rPr>
          <w:highlight w:val="yellow"/>
        </w:rPr>
        <w:t xml:space="preserve">poor growth, </w:t>
      </w:r>
      <w:r w:rsidRPr="00FB0AB4">
        <w:rPr>
          <w:highlight w:val="yellow"/>
        </w:rPr>
        <w:t xml:space="preserve">neonatal </w:t>
      </w:r>
      <w:r w:rsidRPr="00DE53C5">
        <w:rPr>
          <w:highlight w:val="yellow"/>
        </w:rPr>
        <w:t>onset intermittent fevers</w:t>
      </w:r>
      <w:r>
        <w:t xml:space="preserve"> associated with </w:t>
      </w:r>
      <w:r w:rsidRPr="00FB0AB4">
        <w:rPr>
          <w:highlight w:val="yellow"/>
        </w:rPr>
        <w:t xml:space="preserve">persistent </w:t>
      </w:r>
      <w:proofErr w:type="spellStart"/>
      <w:r w:rsidRPr="00FB0AB4">
        <w:rPr>
          <w:highlight w:val="yellow"/>
        </w:rPr>
        <w:t>urticaria</w:t>
      </w:r>
      <w:proofErr w:type="spellEnd"/>
      <w:r w:rsidRPr="00FB0AB4">
        <w:rPr>
          <w:highlight w:val="yellow"/>
        </w:rPr>
        <w:t>,</w:t>
      </w:r>
      <w:r>
        <w:t xml:space="preserve"> arthritis like symptoms/</w:t>
      </w:r>
      <w:proofErr w:type="spellStart"/>
      <w:r w:rsidRPr="00DE53C5">
        <w:rPr>
          <w:highlight w:val="yellow"/>
        </w:rPr>
        <w:t>arythropathy</w:t>
      </w:r>
      <w:proofErr w:type="spellEnd"/>
      <w:r>
        <w:t>, and CNS involvement (</w:t>
      </w:r>
      <w:r w:rsidRPr="00DE53C5">
        <w:rPr>
          <w:highlight w:val="yellow"/>
        </w:rPr>
        <w:t>papilledema</w:t>
      </w:r>
      <w:r>
        <w:t xml:space="preserve">-swelling of optic disc where sensory fibers from retina exit the eye, increased numbers of inflammatory cells in the CSF causing a </w:t>
      </w:r>
      <w:r w:rsidRPr="00DE53C5">
        <w:rPr>
          <w:highlight w:val="yellow"/>
        </w:rPr>
        <w:t>chronic meningitis</w:t>
      </w:r>
      <w:r>
        <w:t xml:space="preserve">, </w:t>
      </w:r>
      <w:proofErr w:type="spellStart"/>
      <w:r w:rsidRPr="00DE53C5">
        <w:rPr>
          <w:highlight w:val="yellow"/>
        </w:rPr>
        <w:t>sensorinureal</w:t>
      </w:r>
      <w:proofErr w:type="spellEnd"/>
      <w:r w:rsidRPr="00DE53C5">
        <w:rPr>
          <w:highlight w:val="yellow"/>
        </w:rPr>
        <w:t xml:space="preserve"> hearing loss</w:t>
      </w:r>
      <w:r>
        <w:t xml:space="preserve"> due to defect in nerve conduction or perception by the brain of auditory impulses).</w:t>
      </w:r>
      <w:r w:rsidR="00E71A87">
        <w:t xml:space="preserve"> Also presents with </w:t>
      </w:r>
      <w:proofErr w:type="spellStart"/>
      <w:r w:rsidR="00E71A87" w:rsidRPr="00FB0AB4">
        <w:rPr>
          <w:highlight w:val="yellow"/>
        </w:rPr>
        <w:t>dysmorphic</w:t>
      </w:r>
      <w:proofErr w:type="spellEnd"/>
      <w:r w:rsidR="00E71A87" w:rsidRPr="00FB0AB4">
        <w:rPr>
          <w:highlight w:val="yellow"/>
        </w:rPr>
        <w:t xml:space="preserve"> facial features including frontal bossing, saddle nose, and long </w:t>
      </w:r>
      <w:proofErr w:type="spellStart"/>
      <w:r w:rsidR="00E71A87" w:rsidRPr="00FB0AB4">
        <w:rPr>
          <w:highlight w:val="yellow"/>
        </w:rPr>
        <w:t>philtrum</w:t>
      </w:r>
      <w:proofErr w:type="spellEnd"/>
      <w:r w:rsidR="00E71A87" w:rsidRPr="00FB0AB4">
        <w:rPr>
          <w:highlight w:val="yellow"/>
        </w:rPr>
        <w:t xml:space="preserve"> of upper lip. Enlarged spleen and liver with distended abdomen.</w:t>
      </w:r>
      <w:r w:rsidR="00DE53C5" w:rsidRPr="00FB0AB4">
        <w:rPr>
          <w:highlight w:val="yellow"/>
        </w:rPr>
        <w:t xml:space="preserve"> </w:t>
      </w:r>
      <w:proofErr w:type="spellStart"/>
      <w:r w:rsidR="00DE53C5" w:rsidRPr="00FB0AB4">
        <w:rPr>
          <w:highlight w:val="yellow"/>
        </w:rPr>
        <w:t>Responseive</w:t>
      </w:r>
      <w:proofErr w:type="spellEnd"/>
      <w:r w:rsidR="00DE53C5" w:rsidRPr="00FB0AB4">
        <w:rPr>
          <w:highlight w:val="yellow"/>
        </w:rPr>
        <w:t xml:space="preserve"> to IL1R antagonist </w:t>
      </w:r>
      <w:proofErr w:type="spellStart"/>
      <w:r w:rsidR="00DE53C5" w:rsidRPr="00FB0AB4">
        <w:rPr>
          <w:highlight w:val="yellow"/>
        </w:rPr>
        <w:t>anakinra</w:t>
      </w:r>
      <w:proofErr w:type="spellEnd"/>
      <w:r w:rsidR="00DE53C5">
        <w:t>.</w:t>
      </w:r>
    </w:p>
    <w:p w14:paraId="146D33C7" w14:textId="77777777" w:rsidR="00F40AD7" w:rsidRDefault="00F40AD7" w:rsidP="001D3105">
      <w:pPr>
        <w:jc w:val="both"/>
      </w:pPr>
    </w:p>
    <w:p w14:paraId="7E209A59" w14:textId="378A46C9" w:rsidR="00F40AD7" w:rsidRDefault="00F40AD7" w:rsidP="001D3105">
      <w:pPr>
        <w:jc w:val="both"/>
      </w:pPr>
      <w:r>
        <w:t xml:space="preserve">Other </w:t>
      </w:r>
      <w:r w:rsidR="00E71A87">
        <w:t xml:space="preserve">hereditary </w:t>
      </w:r>
      <w:r>
        <w:t xml:space="preserve">periodic fevers: </w:t>
      </w:r>
      <w:r w:rsidRPr="004C1A48">
        <w:rPr>
          <w:highlight w:val="yellow"/>
        </w:rPr>
        <w:t xml:space="preserve">familial Mediterranean fever is the most commons and is associated with mutations in </w:t>
      </w:r>
      <w:proofErr w:type="spellStart"/>
      <w:proofErr w:type="gramStart"/>
      <w:r w:rsidRPr="004C1A48">
        <w:rPr>
          <w:highlight w:val="yellow"/>
        </w:rPr>
        <w:t>MEFV</w:t>
      </w:r>
      <w:proofErr w:type="spellEnd"/>
      <w:r w:rsidRPr="004C1A48">
        <w:rPr>
          <w:highlight w:val="yellow"/>
        </w:rPr>
        <w:t xml:space="preserve"> which</w:t>
      </w:r>
      <w:proofErr w:type="gramEnd"/>
      <w:r w:rsidRPr="004C1A48">
        <w:rPr>
          <w:highlight w:val="yellow"/>
        </w:rPr>
        <w:t xml:space="preserve"> encodes </w:t>
      </w:r>
      <w:proofErr w:type="spellStart"/>
      <w:r w:rsidRPr="004C1A48">
        <w:rPr>
          <w:highlight w:val="yellow"/>
        </w:rPr>
        <w:t>pyrin</w:t>
      </w:r>
      <w:proofErr w:type="spellEnd"/>
      <w:r w:rsidRPr="004C1A48">
        <w:rPr>
          <w:highlight w:val="yellow"/>
        </w:rPr>
        <w:t>.</w:t>
      </w:r>
      <w:r>
        <w:t xml:space="preserve"> </w:t>
      </w:r>
      <w:proofErr w:type="spellStart"/>
      <w:r>
        <w:t>TNFR</w:t>
      </w:r>
      <w:proofErr w:type="spellEnd"/>
      <w:r>
        <w:t xml:space="preserve"> associated periodic syndrome (TRAPS) presents with longer episodes of fever, </w:t>
      </w:r>
      <w:proofErr w:type="spellStart"/>
      <w:r>
        <w:t>ab</w:t>
      </w:r>
      <w:proofErr w:type="spellEnd"/>
      <w:r>
        <w:t xml:space="preserve"> pain and rash due to mutations in the </w:t>
      </w:r>
      <w:r w:rsidRPr="004C1A48">
        <w:rPr>
          <w:highlight w:val="yellow"/>
        </w:rPr>
        <w:t xml:space="preserve">gene for </w:t>
      </w:r>
      <w:proofErr w:type="spellStart"/>
      <w:r w:rsidRPr="004C1A48">
        <w:rPr>
          <w:highlight w:val="yellow"/>
        </w:rPr>
        <w:t>TNFR</w:t>
      </w:r>
      <w:proofErr w:type="spellEnd"/>
      <w:r w:rsidRPr="004C1A48">
        <w:rPr>
          <w:highlight w:val="yellow"/>
        </w:rPr>
        <w:t xml:space="preserve"> 55kDa subunit (TNFRSF1A) leading to excess </w:t>
      </w:r>
      <w:proofErr w:type="spellStart"/>
      <w:r w:rsidRPr="004C1A48">
        <w:rPr>
          <w:highlight w:val="yellow"/>
        </w:rPr>
        <w:t>TNFa</w:t>
      </w:r>
      <w:proofErr w:type="spellEnd"/>
      <w:r w:rsidRPr="004C1A48">
        <w:rPr>
          <w:highlight w:val="yellow"/>
        </w:rPr>
        <w:t xml:space="preserve"> in the circulation.</w:t>
      </w:r>
      <w:r>
        <w:t xml:space="preserve"> </w:t>
      </w:r>
      <w:proofErr w:type="spellStart"/>
      <w:r>
        <w:t>Hyperimmunoglobulinemia</w:t>
      </w:r>
      <w:proofErr w:type="spellEnd"/>
      <w:r>
        <w:t xml:space="preserve"> D with periodic fever syndrome has elevated levels of </w:t>
      </w:r>
      <w:proofErr w:type="spellStart"/>
      <w:r>
        <w:t>IgD</w:t>
      </w:r>
      <w:proofErr w:type="spellEnd"/>
      <w:r>
        <w:t xml:space="preserve"> with attacks </w:t>
      </w:r>
      <w:proofErr w:type="spellStart"/>
      <w:r>
        <w:t>leasting</w:t>
      </w:r>
      <w:proofErr w:type="spellEnd"/>
      <w:r>
        <w:t xml:space="preserve"> 7 days and recur every 4-8 weeks. Mutations in </w:t>
      </w:r>
      <w:r w:rsidRPr="004C1A48">
        <w:rPr>
          <w:highlight w:val="yellow"/>
        </w:rPr>
        <w:t>PSTPIP1 encoding the CD2 binding protein 1 (</w:t>
      </w:r>
      <w:proofErr w:type="spellStart"/>
      <w:r w:rsidRPr="004C1A48">
        <w:rPr>
          <w:highlight w:val="yellow"/>
        </w:rPr>
        <w:t>pyrin</w:t>
      </w:r>
      <w:proofErr w:type="spellEnd"/>
      <w:r w:rsidRPr="004C1A48">
        <w:rPr>
          <w:highlight w:val="yellow"/>
        </w:rPr>
        <w:t xml:space="preserve"> interacting protein)</w:t>
      </w:r>
      <w:r>
        <w:t xml:space="preserve"> are associated with pyogenic arthritis, </w:t>
      </w:r>
      <w:proofErr w:type="spellStart"/>
      <w:r>
        <w:t>pyoderma</w:t>
      </w:r>
      <w:proofErr w:type="spellEnd"/>
      <w:r>
        <w:t xml:space="preserve"> </w:t>
      </w:r>
      <w:proofErr w:type="spellStart"/>
      <w:r>
        <w:t>gangrenosm</w:t>
      </w:r>
      <w:proofErr w:type="spellEnd"/>
      <w:r>
        <w:t xml:space="preserve"> and acne (PAPA). Mutations accentuate the interaction between </w:t>
      </w:r>
      <w:proofErr w:type="spellStart"/>
      <w:r>
        <w:t>pyrin</w:t>
      </w:r>
      <w:proofErr w:type="spellEnd"/>
      <w:r>
        <w:t xml:space="preserve"> and CD2BP1 and sequestration of </w:t>
      </w:r>
      <w:proofErr w:type="spellStart"/>
      <w:r>
        <w:t>pyrin</w:t>
      </w:r>
      <w:proofErr w:type="spellEnd"/>
      <w:r>
        <w:t xml:space="preserve"> results in excess secretion of IL1.</w:t>
      </w:r>
    </w:p>
    <w:p w14:paraId="43CE4490" w14:textId="77777777" w:rsidR="00F40AD7" w:rsidRDefault="00F40AD7" w:rsidP="001D3105">
      <w:pPr>
        <w:jc w:val="both"/>
      </w:pPr>
    </w:p>
    <w:p w14:paraId="550178FA" w14:textId="33A91B08" w:rsidR="00F40AD7" w:rsidRDefault="00F40AD7" w:rsidP="001D3105">
      <w:pPr>
        <w:jc w:val="both"/>
      </w:pPr>
      <w:r>
        <w:t xml:space="preserve">One of the most serious </w:t>
      </w:r>
      <w:proofErr w:type="gramStart"/>
      <w:r>
        <w:t>long term</w:t>
      </w:r>
      <w:proofErr w:type="gramEnd"/>
      <w:r>
        <w:t xml:space="preserve"> complications of the period fever syndromes is </w:t>
      </w:r>
      <w:r w:rsidRPr="00FB0AB4">
        <w:rPr>
          <w:highlight w:val="yellow"/>
        </w:rPr>
        <w:t xml:space="preserve">development of systemic amyloidosis which occurs when </w:t>
      </w:r>
      <w:proofErr w:type="spellStart"/>
      <w:r w:rsidRPr="00FB0AB4">
        <w:rPr>
          <w:highlight w:val="yellow"/>
        </w:rPr>
        <w:t>misfolded</w:t>
      </w:r>
      <w:proofErr w:type="spellEnd"/>
      <w:r w:rsidRPr="00FB0AB4">
        <w:rPr>
          <w:highlight w:val="yellow"/>
        </w:rPr>
        <w:t xml:space="preserve"> fragments of serum amyloid (acute phase reactant) are deposited in tissues. Kidney, GI tract, adrenals, spleen, testes and lung</w:t>
      </w:r>
      <w:r>
        <w:t xml:space="preserve"> most often affects but liver, heart, and </w:t>
      </w:r>
      <w:proofErr w:type="spellStart"/>
      <w:r>
        <w:t>thryoid</w:t>
      </w:r>
      <w:proofErr w:type="spellEnd"/>
      <w:r>
        <w:t xml:space="preserve"> can also be involved. Amyloidosis occurs most commonly in patients with familial Mediterranean fever but can also affect </w:t>
      </w:r>
      <w:proofErr w:type="spellStart"/>
      <w:r>
        <w:t>paitents</w:t>
      </w:r>
      <w:proofErr w:type="spellEnd"/>
      <w:r>
        <w:t xml:space="preserve"> with TRAPS, </w:t>
      </w:r>
      <w:proofErr w:type="spellStart"/>
      <w:r>
        <w:t>Mucle</w:t>
      </w:r>
      <w:proofErr w:type="spellEnd"/>
      <w:r>
        <w:t xml:space="preserve"> Wells or </w:t>
      </w:r>
      <w:proofErr w:type="spellStart"/>
      <w:r>
        <w:t>NOMID</w:t>
      </w:r>
      <w:proofErr w:type="spellEnd"/>
      <w:r>
        <w:t>/</w:t>
      </w:r>
      <w:proofErr w:type="spellStart"/>
      <w:r>
        <w:t>CINCA</w:t>
      </w:r>
      <w:proofErr w:type="spellEnd"/>
      <w:r>
        <w:t xml:space="preserve">. Treatment with colchicine and </w:t>
      </w:r>
      <w:proofErr w:type="spellStart"/>
      <w:r>
        <w:t>TNFa</w:t>
      </w:r>
      <w:proofErr w:type="spellEnd"/>
      <w:r>
        <w:t xml:space="preserve"> inhibitors and IL1R </w:t>
      </w:r>
      <w:proofErr w:type="spellStart"/>
      <w:r>
        <w:t>anatgonist</w:t>
      </w:r>
      <w:proofErr w:type="spellEnd"/>
      <w:r>
        <w:t xml:space="preserve"> </w:t>
      </w:r>
      <w:proofErr w:type="spellStart"/>
      <w:r>
        <w:t>anakinra</w:t>
      </w:r>
      <w:proofErr w:type="spellEnd"/>
      <w:r>
        <w:t xml:space="preserve"> can help prevent amyloidosis. </w:t>
      </w:r>
    </w:p>
    <w:p w14:paraId="56952B40" w14:textId="77777777" w:rsidR="00F40AD7" w:rsidRDefault="00F40AD7" w:rsidP="001D3105">
      <w:pPr>
        <w:jc w:val="both"/>
      </w:pPr>
    </w:p>
    <w:p w14:paraId="797EC124" w14:textId="327A5BB9" w:rsidR="00F40AD7" w:rsidRDefault="00F40AD7" w:rsidP="001D3105">
      <w:pPr>
        <w:jc w:val="both"/>
      </w:pPr>
      <w:r>
        <w:t xml:space="preserve">Other inflammatory syndromes are </w:t>
      </w:r>
      <w:proofErr w:type="spellStart"/>
      <w:r>
        <w:t>Blau</w:t>
      </w:r>
      <w:proofErr w:type="spellEnd"/>
      <w:r>
        <w:t xml:space="preserve"> syndrome (uveitis, </w:t>
      </w:r>
      <w:proofErr w:type="spellStart"/>
      <w:r>
        <w:t>synovitis</w:t>
      </w:r>
      <w:proofErr w:type="spellEnd"/>
      <w:r>
        <w:t xml:space="preserve">, rash, cranial neuropathies, frequently associated with </w:t>
      </w:r>
      <w:proofErr w:type="spellStart"/>
      <w:r>
        <w:t>Crohn’s</w:t>
      </w:r>
      <w:proofErr w:type="spellEnd"/>
      <w:r>
        <w:t>). Due to</w:t>
      </w:r>
      <w:r w:rsidR="00F2157E">
        <w:t xml:space="preserve"> AD</w:t>
      </w:r>
      <w:r>
        <w:t xml:space="preserve"> </w:t>
      </w:r>
      <w:proofErr w:type="spellStart"/>
      <w:r>
        <w:t>mutaions</w:t>
      </w:r>
      <w:proofErr w:type="spellEnd"/>
      <w:r>
        <w:t xml:space="preserve"> in NOD2 that may interfere with binding of NOD2 to</w:t>
      </w:r>
      <w:r w:rsidR="00F2157E">
        <w:t xml:space="preserve"> bacterial cell wall </w:t>
      </w:r>
      <w:proofErr w:type="spellStart"/>
      <w:r w:rsidR="00F2157E">
        <w:t>muramyl</w:t>
      </w:r>
      <w:proofErr w:type="spellEnd"/>
      <w:r w:rsidR="00F2157E">
        <w:t xml:space="preserve"> peptides</w:t>
      </w:r>
      <w:r>
        <w:t xml:space="preserve"> and </w:t>
      </w:r>
      <w:proofErr w:type="spellStart"/>
      <w:r>
        <w:t>subsequet</w:t>
      </w:r>
      <w:proofErr w:type="spellEnd"/>
      <w:r>
        <w:t xml:space="preserve"> signaling through </w:t>
      </w:r>
      <w:proofErr w:type="spellStart"/>
      <w:r>
        <w:t>NFkB</w:t>
      </w:r>
      <w:proofErr w:type="spellEnd"/>
      <w:r>
        <w:t xml:space="preserve">. </w:t>
      </w:r>
      <w:proofErr w:type="spellStart"/>
      <w:r>
        <w:t>Deficency</w:t>
      </w:r>
      <w:proofErr w:type="spellEnd"/>
      <w:r>
        <w:t xml:space="preserve"> of IL1 R antagonist </w:t>
      </w:r>
      <w:r w:rsidR="00270B52">
        <w:t>(</w:t>
      </w:r>
      <w:proofErr w:type="spellStart"/>
      <w:r w:rsidR="00270B52">
        <w:t>DIRA</w:t>
      </w:r>
      <w:proofErr w:type="spellEnd"/>
      <w:r w:rsidR="00270B52">
        <w:t xml:space="preserve">) </w:t>
      </w:r>
      <w:r>
        <w:t xml:space="preserve">leads to unopposed action of IL1 and presents as neonatal onset osteomyelitis, </w:t>
      </w:r>
      <w:proofErr w:type="spellStart"/>
      <w:r>
        <w:t>periostitis</w:t>
      </w:r>
      <w:proofErr w:type="spellEnd"/>
      <w:r>
        <w:t xml:space="preserve">, and </w:t>
      </w:r>
      <w:proofErr w:type="spellStart"/>
      <w:r>
        <w:t>pustulosis</w:t>
      </w:r>
      <w:proofErr w:type="spellEnd"/>
      <w:r w:rsidR="00270B52">
        <w:t xml:space="preserve"> (severe rashes and bone deformities)</w:t>
      </w:r>
      <w:r w:rsidR="00F2157E">
        <w:t xml:space="preserve"> (AR for ILI1N)</w:t>
      </w:r>
      <w:r>
        <w:t xml:space="preserve">. LPIN2 </w:t>
      </w:r>
      <w:r w:rsidR="00F2157E">
        <w:t xml:space="preserve">AR </w:t>
      </w:r>
      <w:r>
        <w:t>mutations leads to multifocal osteomyelitis associated with anemia and skin inflammation</w:t>
      </w:r>
      <w:r w:rsidR="00F2157E">
        <w:t xml:space="preserve"> (chronic recurrent multifocal osteomyelitis and congenital </w:t>
      </w:r>
      <w:proofErr w:type="spellStart"/>
      <w:r w:rsidR="00F2157E">
        <w:t>dyserythropoetic</w:t>
      </w:r>
      <w:proofErr w:type="spellEnd"/>
      <w:r w:rsidR="00F2157E">
        <w:t xml:space="preserve"> anemia)</w:t>
      </w:r>
      <w:r>
        <w:t>.</w:t>
      </w:r>
    </w:p>
    <w:p w14:paraId="26B426B4" w14:textId="77777777" w:rsidR="006A6FF0" w:rsidRDefault="006A6FF0" w:rsidP="001D3105">
      <w:pPr>
        <w:jc w:val="both"/>
      </w:pPr>
    </w:p>
    <w:p w14:paraId="683D85A7" w14:textId="403F26E7" w:rsidR="006A6FF0" w:rsidRDefault="006A6FF0" w:rsidP="001D3105">
      <w:pPr>
        <w:jc w:val="both"/>
      </w:pPr>
      <w:r>
        <w:rPr>
          <w:b/>
        </w:rPr>
        <w:t xml:space="preserve">Case: </w:t>
      </w:r>
      <w:proofErr w:type="spellStart"/>
      <w:r w:rsidRPr="00FB0AB4">
        <w:rPr>
          <w:highlight w:val="yellow"/>
        </w:rPr>
        <w:t>sensorineural</w:t>
      </w:r>
      <w:proofErr w:type="spellEnd"/>
      <w:r w:rsidRPr="00FB0AB4">
        <w:rPr>
          <w:highlight w:val="yellow"/>
        </w:rPr>
        <w:t xml:space="preserve"> hearing loss</w:t>
      </w:r>
      <w:r>
        <w:t xml:space="preserve"> in both ears at birth, 1 week developed </w:t>
      </w:r>
      <w:r w:rsidRPr="00FB0AB4">
        <w:rPr>
          <w:highlight w:val="yellow"/>
        </w:rPr>
        <w:t>intermittent fever</w:t>
      </w:r>
      <w:r>
        <w:t xml:space="preserve"> accompanied by irritability (suspected severe bacterial infection), WBC was elevated, </w:t>
      </w:r>
      <w:r w:rsidRPr="00FB0AB4">
        <w:rPr>
          <w:highlight w:val="yellow"/>
        </w:rPr>
        <w:t>CSF showed high WBC count but no bacteria could be cultured,</w:t>
      </w:r>
      <w:r>
        <w:t xml:space="preserve"> treated with antimicrobial drugs but fevers continued and no cause could be found, diffuse raise red itchy rash all over his body (</w:t>
      </w:r>
      <w:proofErr w:type="spellStart"/>
      <w:r>
        <w:t>urticaria</w:t>
      </w:r>
      <w:proofErr w:type="spellEnd"/>
      <w:r>
        <w:t xml:space="preserve">), intermittent feverish, episodes of fever and irritability with no apparent source </w:t>
      </w:r>
      <w:proofErr w:type="spellStart"/>
      <w:r>
        <w:t>contibutes</w:t>
      </w:r>
      <w:proofErr w:type="spellEnd"/>
      <w:r>
        <w:t xml:space="preserve"> throughout the first year and his growth and development seemed slow, </w:t>
      </w:r>
      <w:proofErr w:type="spellStart"/>
      <w:r w:rsidRPr="00FB0AB4">
        <w:rPr>
          <w:highlight w:val="yellow"/>
        </w:rPr>
        <w:t>progresive</w:t>
      </w:r>
      <w:proofErr w:type="spellEnd"/>
      <w:r w:rsidRPr="00FB0AB4">
        <w:rPr>
          <w:highlight w:val="yellow"/>
        </w:rPr>
        <w:t xml:space="preserve"> hearing loss, prominent forehead and saddle shaped nose, enlarged liver and spleen, arthritis in the knees, increased erythrocyte sedimentation rate (due to increased concentration of certain blood proteins including acute phase reactants including elevated C reactive protein),</w:t>
      </w:r>
      <w:r>
        <w:t xml:space="preserve"> txt with </w:t>
      </w:r>
      <w:proofErr w:type="spellStart"/>
      <w:r w:rsidRPr="00FB0AB4">
        <w:rPr>
          <w:highlight w:val="yellow"/>
        </w:rPr>
        <w:t>anakinra</w:t>
      </w:r>
      <w:proofErr w:type="spellEnd"/>
      <w:r>
        <w:t xml:space="preserve"> normalized growth and development and blood markers for inflammation normalized</w:t>
      </w:r>
    </w:p>
    <w:p w14:paraId="46AD5E0A" w14:textId="77777777" w:rsidR="006A6FF0" w:rsidRDefault="006A6FF0" w:rsidP="001D3105">
      <w:pPr>
        <w:jc w:val="both"/>
      </w:pPr>
    </w:p>
    <w:p w14:paraId="03FD7270" w14:textId="7493BDAE" w:rsidR="006A6FF0" w:rsidRDefault="006A6FF0" w:rsidP="001D3105">
      <w:pPr>
        <w:jc w:val="both"/>
      </w:pPr>
      <w:r>
        <w:t xml:space="preserve">Diagnosis of </w:t>
      </w:r>
      <w:proofErr w:type="spellStart"/>
      <w:r>
        <w:t>NOMID</w:t>
      </w:r>
      <w:proofErr w:type="spellEnd"/>
      <w:r>
        <w:t>/</w:t>
      </w:r>
      <w:proofErr w:type="spellStart"/>
      <w:r>
        <w:t>CINCA</w:t>
      </w:r>
      <w:proofErr w:type="spellEnd"/>
      <w:r>
        <w:t xml:space="preserve"> made based on fever, rash, arthritis, hearing loss, and irritability. Genetic testing revealed mutation in NLRP3.</w:t>
      </w:r>
    </w:p>
    <w:p w14:paraId="62E0AD47" w14:textId="77777777" w:rsidR="006A6FF0" w:rsidRDefault="006A6FF0" w:rsidP="001D3105">
      <w:pPr>
        <w:jc w:val="both"/>
      </w:pPr>
    </w:p>
    <w:p w14:paraId="60645A60" w14:textId="6F30DA9A" w:rsidR="006A6FF0" w:rsidRPr="006A6FF0" w:rsidRDefault="006A6FF0" w:rsidP="001D3105">
      <w:pPr>
        <w:jc w:val="both"/>
      </w:pPr>
      <w:r>
        <w:rPr>
          <w:b/>
        </w:rPr>
        <w:t xml:space="preserve">Treatment: </w:t>
      </w:r>
      <w:proofErr w:type="spellStart"/>
      <w:r>
        <w:t>anakinra</w:t>
      </w:r>
      <w:proofErr w:type="spellEnd"/>
      <w:r>
        <w:t xml:space="preserve"> (recombinant human IL1 receptor antagonist)</w:t>
      </w:r>
    </w:p>
    <w:p w14:paraId="73FD4A53" w14:textId="77777777" w:rsidR="006C53A9" w:rsidRDefault="006C53A9" w:rsidP="001D3105">
      <w:pPr>
        <w:jc w:val="both"/>
      </w:pPr>
    </w:p>
    <w:p w14:paraId="57195786" w14:textId="77777777" w:rsidR="001D3105" w:rsidRPr="006A2201" w:rsidRDefault="001D3105" w:rsidP="001D3105">
      <w:pPr>
        <w:jc w:val="both"/>
        <w:rPr>
          <w:b/>
        </w:rPr>
      </w:pPr>
      <w:r w:rsidRPr="006A2201">
        <w:rPr>
          <w:b/>
        </w:rPr>
        <w:t xml:space="preserve">Describe characteristics of </w:t>
      </w:r>
      <w:proofErr w:type="spellStart"/>
      <w:r w:rsidRPr="006A2201">
        <w:rPr>
          <w:b/>
        </w:rPr>
        <w:t>autoinflammatory</w:t>
      </w:r>
      <w:proofErr w:type="spellEnd"/>
      <w:r w:rsidRPr="006A2201">
        <w:rPr>
          <w:b/>
        </w:rPr>
        <w:t xml:space="preserve"> syndromes that include </w:t>
      </w:r>
      <w:proofErr w:type="spellStart"/>
      <w:r w:rsidRPr="006A2201">
        <w:rPr>
          <w:b/>
        </w:rPr>
        <w:t>Crohn’s</w:t>
      </w:r>
      <w:proofErr w:type="spellEnd"/>
      <w:r w:rsidRPr="006A2201">
        <w:rPr>
          <w:b/>
        </w:rPr>
        <w:t xml:space="preserve"> diseases and systemic-onset juvenile rheumatoid arthritis, as well as the rarer diseases due to mutations in single </w:t>
      </w:r>
      <w:proofErr w:type="gramStart"/>
      <w:r w:rsidRPr="006A2201">
        <w:rPr>
          <w:b/>
        </w:rPr>
        <w:t>genes, that</w:t>
      </w:r>
      <w:proofErr w:type="gramEnd"/>
      <w:r w:rsidRPr="006A2201">
        <w:rPr>
          <w:b/>
        </w:rPr>
        <w:t xml:space="preserve"> are collectively known as hereditary periodic fever syndromes.  </w:t>
      </w:r>
    </w:p>
    <w:p w14:paraId="023F95D0" w14:textId="77777777" w:rsidR="001D3105" w:rsidRPr="006A2201" w:rsidRDefault="001D3105" w:rsidP="001D3105">
      <w:pPr>
        <w:jc w:val="both"/>
        <w:rPr>
          <w:b/>
        </w:rPr>
      </w:pPr>
    </w:p>
    <w:p w14:paraId="5C62EFC7" w14:textId="77777777" w:rsidR="001D3105" w:rsidRPr="006A2201" w:rsidRDefault="001D3105" w:rsidP="001D3105">
      <w:pPr>
        <w:jc w:val="both"/>
        <w:rPr>
          <w:b/>
        </w:rPr>
      </w:pPr>
      <w:r w:rsidRPr="006A2201">
        <w:rPr>
          <w:b/>
        </w:rPr>
        <w:t xml:space="preserve">Explain that </w:t>
      </w:r>
      <w:proofErr w:type="spellStart"/>
      <w:r w:rsidRPr="006A2201">
        <w:rPr>
          <w:b/>
        </w:rPr>
        <w:t>autoinflammatory</w:t>
      </w:r>
      <w:proofErr w:type="spellEnd"/>
      <w:r w:rsidRPr="006A2201">
        <w:rPr>
          <w:b/>
        </w:rPr>
        <w:t xml:space="preserve"> syndromes appear to result from poor regulation of inflammatory responses, and are not due to the actions of </w:t>
      </w:r>
      <w:proofErr w:type="spellStart"/>
      <w:r w:rsidRPr="006A2201">
        <w:rPr>
          <w:b/>
        </w:rPr>
        <w:t>autoreactive</w:t>
      </w:r>
      <w:proofErr w:type="spellEnd"/>
      <w:r w:rsidRPr="006A2201">
        <w:rPr>
          <w:b/>
        </w:rPr>
        <w:t xml:space="preserve"> antibodies or </w:t>
      </w:r>
      <w:proofErr w:type="spellStart"/>
      <w:r w:rsidRPr="006A2201">
        <w:rPr>
          <w:b/>
        </w:rPr>
        <w:t>autoreactive</w:t>
      </w:r>
      <w:proofErr w:type="spellEnd"/>
      <w:r w:rsidRPr="006A2201">
        <w:rPr>
          <w:b/>
        </w:rPr>
        <w:t xml:space="preserve"> T cells.</w:t>
      </w:r>
    </w:p>
    <w:p w14:paraId="5A958D5F" w14:textId="77777777" w:rsidR="001D3105" w:rsidRPr="006A2201" w:rsidRDefault="001D3105" w:rsidP="001D3105">
      <w:pPr>
        <w:jc w:val="both"/>
        <w:rPr>
          <w:b/>
        </w:rPr>
      </w:pPr>
    </w:p>
    <w:p w14:paraId="365D4B75" w14:textId="77777777" w:rsidR="001D3105" w:rsidRDefault="001D3105" w:rsidP="001D3105">
      <w:pPr>
        <w:jc w:val="both"/>
        <w:rPr>
          <w:b/>
        </w:rPr>
      </w:pPr>
      <w:r w:rsidRPr="006A2201">
        <w:rPr>
          <w:b/>
        </w:rPr>
        <w:t xml:space="preserve">Describe the steps of the innate response that leads to inflammation (Fig 7.1). </w:t>
      </w:r>
    </w:p>
    <w:p w14:paraId="5B72EBDA" w14:textId="77777777" w:rsidR="000C606C" w:rsidRDefault="000C606C" w:rsidP="001D3105">
      <w:pPr>
        <w:jc w:val="both"/>
        <w:rPr>
          <w:b/>
        </w:rPr>
      </w:pPr>
    </w:p>
    <w:p w14:paraId="62CEFD6F" w14:textId="7FB0DF80" w:rsidR="000C606C" w:rsidRDefault="000C606C" w:rsidP="001D3105">
      <w:pPr>
        <w:jc w:val="both"/>
      </w:pPr>
      <w:r>
        <w:t xml:space="preserve">Innate immune mechanisms establish a state of inflammation at sites of infection. Pathogens penetrating the skin of mucosal epithelium invade underlying CT. They then activate resident effector cells such as macrophages to secrete </w:t>
      </w:r>
      <w:proofErr w:type="spellStart"/>
      <w:r>
        <w:t>chemokines</w:t>
      </w:r>
      <w:proofErr w:type="spellEnd"/>
      <w:r>
        <w:t xml:space="preserve">, cytokines, and other inflammatory </w:t>
      </w:r>
      <w:proofErr w:type="gramStart"/>
      <w:r>
        <w:t>mediators which</w:t>
      </w:r>
      <w:proofErr w:type="gramEnd"/>
      <w:r>
        <w:t xml:space="preserve"> trigger that events lea</w:t>
      </w:r>
      <w:r w:rsidR="00F2157E">
        <w:t xml:space="preserve">ding to inflammation (vasodilation, increased vascular permeability allow fluid, protein and inflammatory cells to leave blood and enter tissue). </w:t>
      </w:r>
      <w:r>
        <w:t xml:space="preserve">Cells primarily attracted to </w:t>
      </w:r>
      <w:proofErr w:type="spellStart"/>
      <w:r>
        <w:t>inflammaed</w:t>
      </w:r>
      <w:proofErr w:type="spellEnd"/>
      <w:r>
        <w:t xml:space="preserve"> tissues are monocytes/macrophages and </w:t>
      </w:r>
      <w:proofErr w:type="gramStart"/>
      <w:r>
        <w:t>neutrophils which</w:t>
      </w:r>
      <w:proofErr w:type="gramEnd"/>
      <w:r>
        <w:t xml:space="preserve"> contribute to </w:t>
      </w:r>
      <w:proofErr w:type="spellStart"/>
      <w:r>
        <w:t>enhacing</w:t>
      </w:r>
      <w:proofErr w:type="spellEnd"/>
      <w:r>
        <w:t xml:space="preserve"> and sustaining the inflammatory state.</w:t>
      </w:r>
    </w:p>
    <w:p w14:paraId="39DD731A" w14:textId="77777777" w:rsidR="000C606C" w:rsidRDefault="000C606C" w:rsidP="001D3105">
      <w:pPr>
        <w:jc w:val="both"/>
      </w:pPr>
    </w:p>
    <w:p w14:paraId="34248818" w14:textId="77777777" w:rsidR="001D3105" w:rsidRPr="006A2201" w:rsidRDefault="001D3105" w:rsidP="001D3105">
      <w:pPr>
        <w:jc w:val="both"/>
        <w:rPr>
          <w:b/>
        </w:rPr>
      </w:pPr>
    </w:p>
    <w:p w14:paraId="7885CA38" w14:textId="77777777" w:rsidR="001D3105" w:rsidRDefault="001D3105" w:rsidP="001D3105">
      <w:pPr>
        <w:jc w:val="both"/>
        <w:rPr>
          <w:b/>
        </w:rPr>
      </w:pPr>
      <w:r w:rsidRPr="006A2201">
        <w:rPr>
          <w:b/>
        </w:rPr>
        <w:t xml:space="preserve">Explain the activity of the </w:t>
      </w:r>
      <w:proofErr w:type="spellStart"/>
      <w:r w:rsidRPr="006A2201">
        <w:rPr>
          <w:b/>
        </w:rPr>
        <w:t>proinflammatory</w:t>
      </w:r>
      <w:proofErr w:type="spellEnd"/>
      <w:r w:rsidRPr="006A2201">
        <w:rPr>
          <w:b/>
        </w:rPr>
        <w:t xml:space="preserve"> cytokine, IL-1</w:t>
      </w:r>
      <w:r w:rsidRPr="006A2201">
        <w:rPr>
          <w:rFonts w:ascii="Symbol" w:hAnsi="Symbol"/>
          <w:b/>
        </w:rPr>
        <w:t></w:t>
      </w:r>
      <w:r w:rsidRPr="006A2201">
        <w:rPr>
          <w:b/>
        </w:rPr>
        <w:t>, and its stimulation of IL-6 production, which leads to acute phase protein production by liver cells and increased production of platelets (Fig 7.2).</w:t>
      </w:r>
    </w:p>
    <w:p w14:paraId="7ABC7B5F" w14:textId="77777777" w:rsidR="000C606C" w:rsidRDefault="000C606C" w:rsidP="001D3105">
      <w:pPr>
        <w:jc w:val="both"/>
        <w:rPr>
          <w:b/>
        </w:rPr>
      </w:pPr>
    </w:p>
    <w:p w14:paraId="4A58CADD" w14:textId="77777777" w:rsidR="000C606C" w:rsidRPr="000C606C" w:rsidRDefault="000C606C" w:rsidP="000C606C">
      <w:pPr>
        <w:jc w:val="both"/>
      </w:pPr>
      <w:r>
        <w:t xml:space="preserve">IL1 is secreted by many cell types including monocytes/macrophages to enter circulation and trigger IL1R on hypothalamic vascular network, resulting in synthesis of cyclooxygenase 2 which increases prostaglandin E2 in the brain to ride thus activating thermoregulatory center for fever production. In the periphery IL1 activates receptors in the endothelium resulting in rashes and production of IL6. </w:t>
      </w:r>
      <w:r w:rsidRPr="00FB0AB4">
        <w:rPr>
          <w:highlight w:val="yellow"/>
        </w:rPr>
        <w:t xml:space="preserve">Circulating IL6 stimulates liver cells to synthesize acute phase </w:t>
      </w:r>
      <w:proofErr w:type="gramStart"/>
      <w:r w:rsidRPr="00FB0AB4">
        <w:rPr>
          <w:highlight w:val="yellow"/>
        </w:rPr>
        <w:t>proteins which</w:t>
      </w:r>
      <w:proofErr w:type="gramEnd"/>
      <w:r w:rsidRPr="00FB0AB4">
        <w:rPr>
          <w:highlight w:val="yellow"/>
        </w:rPr>
        <w:t xml:space="preserve"> cause an </w:t>
      </w:r>
      <w:proofErr w:type="spellStart"/>
      <w:r w:rsidRPr="00FB0AB4">
        <w:rPr>
          <w:highlight w:val="yellow"/>
        </w:rPr>
        <w:t>icnreased</w:t>
      </w:r>
      <w:proofErr w:type="spellEnd"/>
      <w:r w:rsidRPr="00FB0AB4">
        <w:rPr>
          <w:highlight w:val="yellow"/>
        </w:rPr>
        <w:t xml:space="preserve"> erythrocyte sedimentation rate. IL1 also acts on bone marrow to increased mobilization of granulocyte </w:t>
      </w:r>
      <w:proofErr w:type="spellStart"/>
      <w:r w:rsidRPr="00FB0AB4">
        <w:rPr>
          <w:highlight w:val="yellow"/>
        </w:rPr>
        <w:t>progneitors</w:t>
      </w:r>
      <w:proofErr w:type="spellEnd"/>
      <w:r w:rsidRPr="00FB0AB4">
        <w:rPr>
          <w:highlight w:val="yellow"/>
        </w:rPr>
        <w:t xml:space="preserve"> and mature neutrophils resulting in peripheral </w:t>
      </w:r>
      <w:proofErr w:type="spellStart"/>
      <w:r w:rsidRPr="00FB0AB4">
        <w:rPr>
          <w:highlight w:val="yellow"/>
        </w:rPr>
        <w:t>neutrophila</w:t>
      </w:r>
      <w:proofErr w:type="spellEnd"/>
      <w:r w:rsidRPr="00FB0AB4">
        <w:rPr>
          <w:highlight w:val="yellow"/>
        </w:rPr>
        <w:t>.</w:t>
      </w:r>
      <w:r>
        <w:t xml:space="preserve"> Also indirectly increases IL6 induces platelet production resulting in </w:t>
      </w:r>
      <w:r w:rsidRPr="00FB0AB4">
        <w:rPr>
          <w:highlight w:val="yellow"/>
        </w:rPr>
        <w:t>thrombocytosis</w:t>
      </w:r>
      <w:r>
        <w:t xml:space="preserve"> and causes a decreased response to erythropoietin resulting in anemia.</w:t>
      </w:r>
    </w:p>
    <w:p w14:paraId="2BD5F65B" w14:textId="77777777" w:rsidR="000C606C" w:rsidRPr="000C606C" w:rsidRDefault="000C606C" w:rsidP="001D3105">
      <w:pPr>
        <w:jc w:val="both"/>
      </w:pPr>
    </w:p>
    <w:p w14:paraId="3FABCDD0" w14:textId="77777777" w:rsidR="001D3105" w:rsidRPr="006A2201" w:rsidRDefault="001D3105" w:rsidP="001D3105">
      <w:pPr>
        <w:jc w:val="both"/>
        <w:rPr>
          <w:b/>
        </w:rPr>
      </w:pPr>
    </w:p>
    <w:p w14:paraId="3D038DFD" w14:textId="77777777" w:rsidR="001D3105" w:rsidRPr="006A2201" w:rsidRDefault="001D3105" w:rsidP="001D3105">
      <w:pPr>
        <w:jc w:val="both"/>
        <w:rPr>
          <w:b/>
        </w:rPr>
      </w:pPr>
      <w:r w:rsidRPr="006A2201">
        <w:rPr>
          <w:b/>
        </w:rPr>
        <w:t>Explain that defects in several distinct genes can cause a periodic fever syndrome.</w:t>
      </w:r>
    </w:p>
    <w:p w14:paraId="4C6AEC31" w14:textId="77777777" w:rsidR="001D3105" w:rsidRPr="006A2201" w:rsidRDefault="001D3105" w:rsidP="001D3105">
      <w:pPr>
        <w:jc w:val="both"/>
        <w:rPr>
          <w:b/>
        </w:rPr>
      </w:pPr>
    </w:p>
    <w:p w14:paraId="3CF3E001" w14:textId="77777777" w:rsidR="001D3105" w:rsidRPr="006A2201" w:rsidRDefault="001D3105" w:rsidP="001D3105">
      <w:pPr>
        <w:jc w:val="both"/>
        <w:rPr>
          <w:b/>
        </w:rPr>
      </w:pPr>
      <w:r w:rsidRPr="006A2201">
        <w:rPr>
          <w:b/>
        </w:rPr>
        <w:t>Explain that uncontrolled production of IL-1</w:t>
      </w:r>
      <w:r w:rsidRPr="006A2201">
        <w:rPr>
          <w:rFonts w:ascii="Symbol" w:hAnsi="Symbol"/>
          <w:b/>
        </w:rPr>
        <w:t></w:t>
      </w:r>
      <w:r w:rsidRPr="006A2201">
        <w:rPr>
          <w:b/>
        </w:rPr>
        <w:t xml:space="preserve"> can lead to periodic fever syndrome, and that in the clinical case this can result from constitutive activation of </w:t>
      </w:r>
      <w:proofErr w:type="spellStart"/>
      <w:r w:rsidRPr="006A2201">
        <w:rPr>
          <w:b/>
        </w:rPr>
        <w:t>cyropyrin</w:t>
      </w:r>
      <w:proofErr w:type="spellEnd"/>
      <w:r w:rsidRPr="006A2201">
        <w:rPr>
          <w:b/>
        </w:rPr>
        <w:t>, leading to lack of control of the activity of caspase-1 (the protease needed to process IL-1</w:t>
      </w:r>
      <w:r w:rsidRPr="006A2201">
        <w:rPr>
          <w:rFonts w:ascii="Symbol" w:hAnsi="Symbol"/>
          <w:b/>
        </w:rPr>
        <w:t></w:t>
      </w:r>
      <w:r w:rsidRPr="006A2201">
        <w:rPr>
          <w:b/>
        </w:rPr>
        <w:t xml:space="preserve"> into a mature form). </w:t>
      </w:r>
    </w:p>
    <w:p w14:paraId="72E555C9" w14:textId="77777777" w:rsidR="001D3105" w:rsidRPr="006A2201" w:rsidRDefault="001D3105" w:rsidP="001D3105">
      <w:pPr>
        <w:jc w:val="both"/>
        <w:rPr>
          <w:b/>
        </w:rPr>
      </w:pPr>
    </w:p>
    <w:p w14:paraId="6318EE89" w14:textId="77777777" w:rsidR="001D3105" w:rsidRDefault="001D3105" w:rsidP="001D3105">
      <w:pPr>
        <w:jc w:val="both"/>
        <w:rPr>
          <w:b/>
        </w:rPr>
      </w:pPr>
      <w:r w:rsidRPr="006A2201">
        <w:rPr>
          <w:b/>
        </w:rPr>
        <w:t xml:space="preserve">Explain that </w:t>
      </w:r>
      <w:proofErr w:type="spellStart"/>
      <w:r w:rsidRPr="006A2201">
        <w:rPr>
          <w:b/>
        </w:rPr>
        <w:t>cryopyrin</w:t>
      </w:r>
      <w:proofErr w:type="spellEnd"/>
      <w:r w:rsidRPr="006A2201">
        <w:rPr>
          <w:b/>
        </w:rPr>
        <w:t xml:space="preserve"> and caspase-1 are part of </w:t>
      </w:r>
      <w:proofErr w:type="spellStart"/>
      <w:r w:rsidRPr="006A2201">
        <w:rPr>
          <w:b/>
        </w:rPr>
        <w:t>inflammasomes</w:t>
      </w:r>
      <w:proofErr w:type="spellEnd"/>
      <w:r w:rsidRPr="006A2201">
        <w:rPr>
          <w:b/>
        </w:rPr>
        <w:t xml:space="preserve"> that are found in neutrophils and monocytes/macrophages, and normally only become activated during infection.</w:t>
      </w:r>
    </w:p>
    <w:p w14:paraId="42B3DF10" w14:textId="77777777" w:rsidR="006A2201" w:rsidRDefault="006A2201" w:rsidP="001D3105">
      <w:pPr>
        <w:jc w:val="both"/>
        <w:rPr>
          <w:b/>
        </w:rPr>
      </w:pPr>
    </w:p>
    <w:p w14:paraId="0981462D" w14:textId="1D261D6E" w:rsidR="006A2201" w:rsidRDefault="006A2201" w:rsidP="001D3105">
      <w:pPr>
        <w:jc w:val="both"/>
      </w:pPr>
      <w:proofErr w:type="spellStart"/>
      <w:r>
        <w:t>NLRPs</w:t>
      </w:r>
      <w:proofErr w:type="spellEnd"/>
      <w:r>
        <w:t xml:space="preserve"> sense cellular damage and activate processing of pro inflammatory cytokines. Under normal conditions the </w:t>
      </w:r>
      <w:proofErr w:type="spellStart"/>
      <w:r>
        <w:t>LRR</w:t>
      </w:r>
      <w:proofErr w:type="spellEnd"/>
      <w:r>
        <w:t xml:space="preserve"> domain of NLRP3 associated with cytoplasmic proteins to prevent dimerization via the </w:t>
      </w:r>
      <w:proofErr w:type="spellStart"/>
      <w:r>
        <w:t>LRR</w:t>
      </w:r>
      <w:proofErr w:type="spellEnd"/>
      <w:r>
        <w:t xml:space="preserve"> region. When cells are injured or put under stress, the efflux of K ions triggers the dissociation of cytoplasmi</w:t>
      </w:r>
      <w:r w:rsidR="00F2157E">
        <w:t>c proteins from NLRP3 allowing dimerization</w:t>
      </w:r>
      <w:r>
        <w:t xml:space="preserve">. The </w:t>
      </w:r>
      <w:proofErr w:type="spellStart"/>
      <w:r>
        <w:t>pyrin</w:t>
      </w:r>
      <w:proofErr w:type="spellEnd"/>
      <w:r>
        <w:t xml:space="preserve"> domains of NLRP3 recruit complexes of the adaptor protein </w:t>
      </w:r>
      <w:proofErr w:type="spellStart"/>
      <w:proofErr w:type="gramStart"/>
      <w:r>
        <w:t>PYCARD</w:t>
      </w:r>
      <w:proofErr w:type="spellEnd"/>
      <w:r>
        <w:t xml:space="preserve"> which</w:t>
      </w:r>
      <w:proofErr w:type="gramEnd"/>
      <w:r>
        <w:t xml:space="preserve"> associate with</w:t>
      </w:r>
      <w:r w:rsidR="000C606C">
        <w:t xml:space="preserve"> </w:t>
      </w:r>
      <w:proofErr w:type="spellStart"/>
      <w:r w:rsidR="000C606C">
        <w:t>caspase</w:t>
      </w:r>
      <w:proofErr w:type="spellEnd"/>
      <w:r w:rsidR="000C606C">
        <w:t xml:space="preserve"> 1 </w:t>
      </w:r>
      <w:proofErr w:type="spellStart"/>
      <w:r w:rsidR="000C606C">
        <w:t>proenzyme</w:t>
      </w:r>
      <w:proofErr w:type="spellEnd"/>
      <w:r w:rsidR="000C606C">
        <w:t xml:space="preserve"> through their CARD C domains. Aggregation of the </w:t>
      </w:r>
      <w:proofErr w:type="spellStart"/>
      <w:r w:rsidR="000C606C">
        <w:t>proenzymes</w:t>
      </w:r>
      <w:proofErr w:type="spellEnd"/>
      <w:r w:rsidR="000C606C">
        <w:t xml:space="preserve"> cause them to undergo </w:t>
      </w:r>
      <w:proofErr w:type="spellStart"/>
      <w:r w:rsidR="000C606C">
        <w:t>autoactivation</w:t>
      </w:r>
      <w:proofErr w:type="spellEnd"/>
      <w:r w:rsidR="000C606C">
        <w:t xml:space="preserve"> via </w:t>
      </w:r>
      <w:proofErr w:type="spellStart"/>
      <w:r w:rsidR="000C606C">
        <w:t>proteolytic</w:t>
      </w:r>
      <w:proofErr w:type="spellEnd"/>
      <w:r w:rsidR="000C606C">
        <w:t xml:space="preserve"> </w:t>
      </w:r>
      <w:r w:rsidR="00F2157E">
        <w:t xml:space="preserve">cleavage to form active </w:t>
      </w:r>
      <w:proofErr w:type="spellStart"/>
      <w:r w:rsidR="00F2157E">
        <w:t>caspase</w:t>
      </w:r>
      <w:proofErr w:type="spellEnd"/>
      <w:r w:rsidR="00F2157E">
        <w:t xml:space="preserve"> 1</w:t>
      </w:r>
      <w:r w:rsidR="000C606C">
        <w:t xml:space="preserve">. </w:t>
      </w:r>
      <w:r w:rsidR="000C606C" w:rsidRPr="004C1A48">
        <w:rPr>
          <w:highlight w:val="yellow"/>
        </w:rPr>
        <w:t xml:space="preserve">Active </w:t>
      </w:r>
      <w:proofErr w:type="spellStart"/>
      <w:r w:rsidR="000C606C" w:rsidRPr="004C1A48">
        <w:rPr>
          <w:highlight w:val="yellow"/>
        </w:rPr>
        <w:t>caspase</w:t>
      </w:r>
      <w:proofErr w:type="spellEnd"/>
      <w:r w:rsidR="000C606C" w:rsidRPr="004C1A48">
        <w:rPr>
          <w:highlight w:val="yellow"/>
        </w:rPr>
        <w:t xml:space="preserve"> 1 cleaves the </w:t>
      </w:r>
      <w:proofErr w:type="spellStart"/>
      <w:r w:rsidR="000C606C" w:rsidRPr="004C1A48">
        <w:rPr>
          <w:highlight w:val="yellow"/>
        </w:rPr>
        <w:t>proprotein</w:t>
      </w:r>
      <w:proofErr w:type="spellEnd"/>
      <w:r w:rsidR="000C606C" w:rsidRPr="004C1A48">
        <w:rPr>
          <w:highlight w:val="yellow"/>
        </w:rPr>
        <w:t xml:space="preserve"> forms of pro inflammatory cytokines</w:t>
      </w:r>
      <w:r w:rsidR="00F2157E" w:rsidRPr="004C1A48">
        <w:rPr>
          <w:highlight w:val="yellow"/>
        </w:rPr>
        <w:t xml:space="preserve"> IL1 and IL18</w:t>
      </w:r>
      <w:r w:rsidR="000C606C" w:rsidRPr="004C1A48">
        <w:rPr>
          <w:highlight w:val="yellow"/>
        </w:rPr>
        <w:t xml:space="preserve"> to release the mature </w:t>
      </w:r>
      <w:proofErr w:type="gramStart"/>
      <w:r w:rsidR="000C606C" w:rsidRPr="004C1A48">
        <w:rPr>
          <w:highlight w:val="yellow"/>
        </w:rPr>
        <w:t>cytokines which</w:t>
      </w:r>
      <w:proofErr w:type="gramEnd"/>
      <w:r w:rsidR="000C606C" w:rsidRPr="004C1A48">
        <w:rPr>
          <w:highlight w:val="yellow"/>
        </w:rPr>
        <w:t xml:space="preserve"> can then be secreted.</w:t>
      </w:r>
    </w:p>
    <w:p w14:paraId="102BAB9D" w14:textId="77777777" w:rsidR="00E71A87" w:rsidRDefault="00E71A87" w:rsidP="001D3105">
      <w:pPr>
        <w:jc w:val="both"/>
      </w:pPr>
    </w:p>
    <w:p w14:paraId="76634E6B" w14:textId="01E468D2" w:rsidR="00E71A87" w:rsidRPr="006A2201" w:rsidRDefault="00E71A87" w:rsidP="001D3105">
      <w:pPr>
        <w:jc w:val="both"/>
      </w:pPr>
      <w:proofErr w:type="spellStart"/>
      <w:r>
        <w:t>Caspase</w:t>
      </w:r>
      <w:proofErr w:type="spellEnd"/>
      <w:r>
        <w:t xml:space="preserve"> 1 is required to process the precursor forms of IL1 and IL18 to produce mature active cytokines that can be secreted. IL33 also required processing by </w:t>
      </w:r>
      <w:proofErr w:type="spellStart"/>
      <w:r>
        <w:t>caspase</w:t>
      </w:r>
      <w:proofErr w:type="spellEnd"/>
      <w:r>
        <w:t xml:space="preserve"> 1</w:t>
      </w:r>
      <w:r w:rsidR="00F246EC">
        <w:t xml:space="preserve"> (IL1 like </w:t>
      </w:r>
      <w:proofErr w:type="spellStart"/>
      <w:r w:rsidR="00F246EC">
        <w:t>cyotkine</w:t>
      </w:r>
      <w:proofErr w:type="spellEnd"/>
      <w:r w:rsidR="00F246EC">
        <w:t xml:space="preserve"> that signals through ST2 to activate </w:t>
      </w:r>
      <w:proofErr w:type="spellStart"/>
      <w:r w:rsidR="00F246EC">
        <w:t>NFkB</w:t>
      </w:r>
      <w:proofErr w:type="spellEnd"/>
      <w:r w:rsidR="00F246EC">
        <w:t xml:space="preserve"> and </w:t>
      </w:r>
      <w:proofErr w:type="spellStart"/>
      <w:r w:rsidR="00F246EC">
        <w:t>MAPKs</w:t>
      </w:r>
      <w:proofErr w:type="spellEnd"/>
      <w:r w:rsidR="00F246EC">
        <w:t xml:space="preserve"> to drive production of Th2 cytokines such as IL4, 5, and 13). </w:t>
      </w:r>
      <w:r w:rsidR="00F246EC" w:rsidRPr="004C1A48">
        <w:rPr>
          <w:highlight w:val="yellow"/>
        </w:rPr>
        <w:t>Would also see high levels of cytokines induced by IL1 such as IL6.</w:t>
      </w:r>
    </w:p>
    <w:p w14:paraId="4E83FAF9" w14:textId="77777777" w:rsidR="001D3105" w:rsidRPr="006A2201" w:rsidRDefault="001D3105" w:rsidP="001D3105">
      <w:pPr>
        <w:jc w:val="both"/>
        <w:rPr>
          <w:b/>
        </w:rPr>
      </w:pPr>
      <w:r w:rsidRPr="006A2201">
        <w:rPr>
          <w:b/>
        </w:rPr>
        <w:t xml:space="preserve">  </w:t>
      </w:r>
    </w:p>
    <w:p w14:paraId="3840104D" w14:textId="77777777" w:rsidR="001D3105" w:rsidRPr="006A2201" w:rsidRDefault="001D3105" w:rsidP="001D3105">
      <w:pPr>
        <w:jc w:val="both"/>
        <w:rPr>
          <w:b/>
        </w:rPr>
      </w:pPr>
      <w:r w:rsidRPr="006A2201">
        <w:rPr>
          <w:b/>
        </w:rPr>
        <w:t xml:space="preserve">Describe the action of </w:t>
      </w:r>
      <w:proofErr w:type="spellStart"/>
      <w:r w:rsidRPr="006A2201">
        <w:rPr>
          <w:b/>
        </w:rPr>
        <w:t>anakinra</w:t>
      </w:r>
      <w:proofErr w:type="spellEnd"/>
      <w:r w:rsidRPr="006A2201">
        <w:rPr>
          <w:b/>
        </w:rPr>
        <w:t>.</w:t>
      </w:r>
    </w:p>
    <w:p w14:paraId="0CBE3EC1" w14:textId="77777777" w:rsidR="001D3105" w:rsidRDefault="001D3105" w:rsidP="001D3105">
      <w:pPr>
        <w:jc w:val="both"/>
      </w:pPr>
    </w:p>
    <w:p w14:paraId="4ECA6D60" w14:textId="32C81662" w:rsidR="00E71A87" w:rsidRDefault="00E71A87" w:rsidP="001D3105">
      <w:pPr>
        <w:jc w:val="both"/>
      </w:pPr>
      <w:r w:rsidRPr="004C1A48">
        <w:rPr>
          <w:highlight w:val="yellow"/>
        </w:rPr>
        <w:t xml:space="preserve">Recombinant protein that competitively blocks the binding of IL1 to the receptor to mitigate the effects of excess IL1 products in </w:t>
      </w:r>
      <w:proofErr w:type="spellStart"/>
      <w:r w:rsidRPr="004C1A48">
        <w:rPr>
          <w:highlight w:val="yellow"/>
        </w:rPr>
        <w:t>cryopyrinopathies</w:t>
      </w:r>
      <w:proofErr w:type="spellEnd"/>
      <w:r w:rsidRPr="004C1A48">
        <w:rPr>
          <w:highlight w:val="yellow"/>
        </w:rPr>
        <w:t>.</w:t>
      </w:r>
      <w:r>
        <w:t xml:space="preserve"> Pretreatment before exposure to cold has been shown to prevent development of symptoms and elevation of acute phase reactants in patients with familial cold </w:t>
      </w:r>
      <w:proofErr w:type="spellStart"/>
      <w:r>
        <w:t>autoinflmatorry</w:t>
      </w:r>
      <w:proofErr w:type="spellEnd"/>
      <w:r>
        <w:t xml:space="preserve"> syndrome and also improves symptoms and corrects biochemical abnormalities in </w:t>
      </w:r>
      <w:proofErr w:type="spellStart"/>
      <w:r>
        <w:t>Muckle</w:t>
      </w:r>
      <w:proofErr w:type="spellEnd"/>
      <w:r>
        <w:t xml:space="preserve"> Wells syndrome. In </w:t>
      </w:r>
      <w:proofErr w:type="spellStart"/>
      <w:r>
        <w:t>NOMID</w:t>
      </w:r>
      <w:proofErr w:type="spellEnd"/>
      <w:r>
        <w:t>/</w:t>
      </w:r>
      <w:proofErr w:type="spellStart"/>
      <w:r>
        <w:t>CINCA</w:t>
      </w:r>
      <w:proofErr w:type="spellEnd"/>
      <w:r>
        <w:t xml:space="preserve"> patients there has been </w:t>
      </w:r>
      <w:proofErr w:type="spellStart"/>
      <w:r>
        <w:t>resuliton</w:t>
      </w:r>
      <w:proofErr w:type="spellEnd"/>
      <w:r>
        <w:t xml:space="preserve"> of fever, rash, and uveitis (inflammation of middle layer of eye uvea consisting of the choroid, iris and </w:t>
      </w:r>
      <w:proofErr w:type="spellStart"/>
      <w:r>
        <w:t>cilary</w:t>
      </w:r>
      <w:proofErr w:type="spellEnd"/>
      <w:r>
        <w:t xml:space="preserve"> body) and relief of excessive pressure exerted by the CSF.</w:t>
      </w:r>
      <w:r w:rsidR="00A71463">
        <w:t xml:space="preserve"> Used in patients with CAPS or </w:t>
      </w:r>
      <w:proofErr w:type="spellStart"/>
      <w:r w:rsidR="00A71463">
        <w:t>DIRA</w:t>
      </w:r>
      <w:proofErr w:type="spellEnd"/>
      <w:r w:rsidR="00A71463">
        <w:t xml:space="preserve">, RA, </w:t>
      </w:r>
      <w:proofErr w:type="spellStart"/>
      <w:r w:rsidR="00A71463">
        <w:t>sJIA</w:t>
      </w:r>
      <w:proofErr w:type="spellEnd"/>
      <w:r w:rsidR="00A71463">
        <w:t>.</w:t>
      </w:r>
    </w:p>
    <w:p w14:paraId="528F7B89" w14:textId="77777777" w:rsidR="00E71A87" w:rsidRDefault="00E71A87" w:rsidP="001D3105">
      <w:pPr>
        <w:jc w:val="both"/>
      </w:pPr>
    </w:p>
    <w:p w14:paraId="729C45C3" w14:textId="702D2D31" w:rsidR="00E71A87" w:rsidRDefault="00E71A87" w:rsidP="001D3105">
      <w:pPr>
        <w:jc w:val="both"/>
      </w:pPr>
      <w:proofErr w:type="spellStart"/>
      <w:r>
        <w:t>Cholchicine</w:t>
      </w:r>
      <w:proofErr w:type="spellEnd"/>
      <w:r>
        <w:t xml:space="preserve">: inhibits assembly of </w:t>
      </w:r>
      <w:proofErr w:type="spellStart"/>
      <w:r>
        <w:t>MTs</w:t>
      </w:r>
      <w:proofErr w:type="spellEnd"/>
      <w:r>
        <w:t xml:space="preserve"> in cells by binding t tubulin subunits. Thought to act mainly by inhibiting the neutrophil </w:t>
      </w:r>
      <w:proofErr w:type="spellStart"/>
      <w:r>
        <w:t>respose</w:t>
      </w:r>
      <w:proofErr w:type="spellEnd"/>
      <w:r>
        <w:t xml:space="preserve">. Inhibits MT dependent processes in the cell including division of neutrophil </w:t>
      </w:r>
      <w:proofErr w:type="spellStart"/>
      <w:r>
        <w:t>precurosrs</w:t>
      </w:r>
      <w:proofErr w:type="spellEnd"/>
      <w:r>
        <w:t xml:space="preserve"> and secretion of pro inflammatory mediators by mature neutrophils. Also shown to module production of </w:t>
      </w:r>
      <w:proofErr w:type="spellStart"/>
      <w:r>
        <w:t>chemokines</w:t>
      </w:r>
      <w:proofErr w:type="spellEnd"/>
      <w:r>
        <w:t xml:space="preserve"> and pro inflammatory </w:t>
      </w:r>
      <w:proofErr w:type="spellStart"/>
      <w:r>
        <w:t>prostanoids</w:t>
      </w:r>
      <w:proofErr w:type="spellEnd"/>
      <w:r>
        <w:t xml:space="preserve"> (prostaglandins and </w:t>
      </w:r>
      <w:proofErr w:type="spellStart"/>
      <w:r>
        <w:t>LTs</w:t>
      </w:r>
      <w:proofErr w:type="spellEnd"/>
      <w:r>
        <w:t xml:space="preserve">) by </w:t>
      </w:r>
      <w:proofErr w:type="spellStart"/>
      <w:r>
        <w:t>neutrohpils</w:t>
      </w:r>
      <w:proofErr w:type="spellEnd"/>
      <w:r>
        <w:t xml:space="preserve"> and inhibit neutrophil adhesion to the endothelium (needed for migration out of the blood and intro tissues). Also been shown to block IL1 secretion. All are </w:t>
      </w:r>
      <w:proofErr w:type="spellStart"/>
      <w:r>
        <w:t>antiinflamtory</w:t>
      </w:r>
      <w:proofErr w:type="spellEnd"/>
      <w:r>
        <w:t xml:space="preserve"> actions. </w:t>
      </w:r>
    </w:p>
    <w:p w14:paraId="797A3159" w14:textId="77777777" w:rsidR="00C53336" w:rsidRDefault="00C53336"/>
    <w:p w14:paraId="5FC42F39" w14:textId="77777777" w:rsidR="001D3105" w:rsidRDefault="001D3105" w:rsidP="001D3105">
      <w:pPr>
        <w:jc w:val="center"/>
        <w:rPr>
          <w:b/>
        </w:rPr>
      </w:pPr>
      <w:r w:rsidRPr="00E82442">
        <w:rPr>
          <w:b/>
        </w:rPr>
        <w:t xml:space="preserve">Case </w:t>
      </w:r>
      <w:r>
        <w:rPr>
          <w:b/>
        </w:rPr>
        <w:t># 35: Systemic-Onset Juvenile Idiopathic Arthritis (</w:t>
      </w:r>
      <w:proofErr w:type="spellStart"/>
      <w:r>
        <w:rPr>
          <w:b/>
        </w:rPr>
        <w:t>sJIA</w:t>
      </w:r>
      <w:proofErr w:type="spellEnd"/>
      <w:r>
        <w:rPr>
          <w:b/>
        </w:rPr>
        <w:t>)</w:t>
      </w:r>
    </w:p>
    <w:p w14:paraId="04547C58" w14:textId="77777777" w:rsidR="001D3105" w:rsidRDefault="001D3105" w:rsidP="001D3105">
      <w:pPr>
        <w:rPr>
          <w:b/>
        </w:rPr>
      </w:pPr>
    </w:p>
    <w:p w14:paraId="540C0406" w14:textId="6B805B73" w:rsidR="001C03AB" w:rsidRDefault="001C03AB" w:rsidP="001D3105">
      <w:r>
        <w:rPr>
          <w:b/>
        </w:rPr>
        <w:t xml:space="preserve">Summary: </w:t>
      </w:r>
      <w:proofErr w:type="spellStart"/>
      <w:r>
        <w:t>Proinflammatory</w:t>
      </w:r>
      <w:proofErr w:type="spellEnd"/>
      <w:r>
        <w:t xml:space="preserve"> cytokines such as IL1b, </w:t>
      </w:r>
      <w:proofErr w:type="spellStart"/>
      <w:r>
        <w:t>TNFa</w:t>
      </w:r>
      <w:proofErr w:type="spellEnd"/>
      <w:r>
        <w:t xml:space="preserve">, and IL6 elicit inflammatory effects leading to aberrant thermoregulation, metabolism, hematopoiesis and tissue inflammation. </w:t>
      </w:r>
    </w:p>
    <w:p w14:paraId="3B3F63FA" w14:textId="77777777" w:rsidR="00EE5BFE" w:rsidRDefault="00EE5BFE" w:rsidP="001D3105"/>
    <w:p w14:paraId="09EB426B" w14:textId="66BE8702" w:rsidR="00EE5BFE" w:rsidRDefault="00EE5BFE" w:rsidP="001D3105">
      <w:r>
        <w:t>Systemic onset juvenile idiopathic arthritis (</w:t>
      </w:r>
      <w:proofErr w:type="spellStart"/>
      <w:r>
        <w:t>sJIA</w:t>
      </w:r>
      <w:proofErr w:type="spellEnd"/>
      <w:r>
        <w:t xml:space="preserve">) is an autoimmune condition consisting of </w:t>
      </w:r>
      <w:r w:rsidRPr="004C1A48">
        <w:rPr>
          <w:highlight w:val="yellow"/>
        </w:rPr>
        <w:t>arthritis</w:t>
      </w:r>
      <w:r>
        <w:t xml:space="preserve"> along with </w:t>
      </w:r>
      <w:r w:rsidRPr="004C1A48">
        <w:rPr>
          <w:highlight w:val="yellow"/>
        </w:rPr>
        <w:t>systemic features such as high spiking fevers</w:t>
      </w:r>
      <w:r w:rsidR="00330F7E" w:rsidRPr="004C1A48">
        <w:rPr>
          <w:highlight w:val="yellow"/>
        </w:rPr>
        <w:t xml:space="preserve"> once or twice each day (body temp is normal or low between the fevers and patients feel well between the fever episodes)</w:t>
      </w:r>
      <w:r w:rsidRPr="004C1A48">
        <w:rPr>
          <w:highlight w:val="yellow"/>
        </w:rPr>
        <w:t>, fatigue, rash</w:t>
      </w:r>
      <w:r w:rsidR="00330F7E" w:rsidRPr="004C1A48">
        <w:rPr>
          <w:highlight w:val="yellow"/>
        </w:rPr>
        <w:t xml:space="preserve"> (flat, salmon-pink, evanescent, tends to appear at same time as the fever)</w:t>
      </w:r>
      <w:r w:rsidRPr="004C1A48">
        <w:rPr>
          <w:highlight w:val="yellow"/>
        </w:rPr>
        <w:t xml:space="preserve"> and </w:t>
      </w:r>
      <w:proofErr w:type="spellStart"/>
      <w:r w:rsidRPr="004C1A48">
        <w:rPr>
          <w:highlight w:val="yellow"/>
        </w:rPr>
        <w:t>enlargment</w:t>
      </w:r>
      <w:proofErr w:type="spellEnd"/>
      <w:r w:rsidRPr="004C1A48">
        <w:rPr>
          <w:highlight w:val="yellow"/>
        </w:rPr>
        <w:t xml:space="preserve"> of lymph nodes and spleen.</w:t>
      </w:r>
      <w:r>
        <w:t xml:space="preserve"> Approximately 10% of kids with </w:t>
      </w:r>
      <w:proofErr w:type="spellStart"/>
      <w:r>
        <w:t>JIA</w:t>
      </w:r>
      <w:proofErr w:type="spellEnd"/>
      <w:r>
        <w:t xml:space="preserve"> initially show the systemic symptoms.</w:t>
      </w:r>
      <w:r w:rsidR="00547883">
        <w:t xml:space="preserve"> No a</w:t>
      </w:r>
      <w:r w:rsidR="002A77F7">
        <w:t xml:space="preserve">ssociation with autoantibodies. Have </w:t>
      </w:r>
      <w:r w:rsidR="002A77F7" w:rsidRPr="004C1A48">
        <w:rPr>
          <w:highlight w:val="yellow"/>
        </w:rPr>
        <w:t>increased secretion of IL1B</w:t>
      </w:r>
      <w:r w:rsidR="002A77F7">
        <w:t xml:space="preserve"> unlike other forms of arthritis. </w:t>
      </w:r>
      <w:proofErr w:type="spellStart"/>
      <w:r w:rsidR="00547883">
        <w:t>sJIA</w:t>
      </w:r>
      <w:proofErr w:type="spellEnd"/>
      <w:r w:rsidR="00547883">
        <w:t xml:space="preserve"> seems to have more in common with inherited </w:t>
      </w:r>
      <w:proofErr w:type="spellStart"/>
      <w:r w:rsidR="00547883">
        <w:t>autoinflmmatory</w:t>
      </w:r>
      <w:proofErr w:type="spellEnd"/>
      <w:r w:rsidR="00547883">
        <w:t xml:space="preserve"> conditions than with other types of arthritis. In the active state, persistent activation of phagocytes and </w:t>
      </w:r>
      <w:proofErr w:type="spellStart"/>
      <w:r w:rsidR="00547883">
        <w:t>upregulation</w:t>
      </w:r>
      <w:proofErr w:type="spellEnd"/>
      <w:r w:rsidR="00547883">
        <w:t xml:space="preserve"> of inflammatory cytokines is seen. </w:t>
      </w:r>
      <w:r w:rsidR="00547883" w:rsidRPr="004C1A48">
        <w:rPr>
          <w:highlight w:val="yellow"/>
        </w:rPr>
        <w:t xml:space="preserve">Polymorphisms in the promoters and coding sequences for the genes encoding </w:t>
      </w:r>
      <w:proofErr w:type="spellStart"/>
      <w:r w:rsidR="00547883" w:rsidRPr="004C1A48">
        <w:rPr>
          <w:highlight w:val="yellow"/>
        </w:rPr>
        <w:t>IFNa</w:t>
      </w:r>
      <w:proofErr w:type="spellEnd"/>
      <w:r w:rsidR="00547883" w:rsidRPr="004C1A48">
        <w:rPr>
          <w:highlight w:val="yellow"/>
        </w:rPr>
        <w:t>, IL6, and macrophage inhibitory factor (</w:t>
      </w:r>
      <w:proofErr w:type="spellStart"/>
      <w:r w:rsidR="00547883" w:rsidRPr="004C1A48">
        <w:rPr>
          <w:highlight w:val="yellow"/>
        </w:rPr>
        <w:t>MIF</w:t>
      </w:r>
      <w:proofErr w:type="spellEnd"/>
      <w:r w:rsidR="00547883" w:rsidRPr="004C1A48">
        <w:rPr>
          <w:highlight w:val="yellow"/>
        </w:rPr>
        <w:t xml:space="preserve">) have been associated with </w:t>
      </w:r>
      <w:proofErr w:type="spellStart"/>
      <w:r w:rsidR="00547883" w:rsidRPr="004C1A48">
        <w:rPr>
          <w:highlight w:val="yellow"/>
        </w:rPr>
        <w:t>sJIA</w:t>
      </w:r>
      <w:proofErr w:type="spellEnd"/>
      <w:r w:rsidR="00547883" w:rsidRPr="004C1A48">
        <w:rPr>
          <w:highlight w:val="yellow"/>
        </w:rPr>
        <w:t>, but the incitin</w:t>
      </w:r>
      <w:r w:rsidR="002A77F7" w:rsidRPr="004C1A48">
        <w:rPr>
          <w:highlight w:val="yellow"/>
        </w:rPr>
        <w:t xml:space="preserve">g cause of </w:t>
      </w:r>
      <w:proofErr w:type="spellStart"/>
      <w:r w:rsidR="002A77F7" w:rsidRPr="004C1A48">
        <w:rPr>
          <w:highlight w:val="yellow"/>
        </w:rPr>
        <w:t>sJIA</w:t>
      </w:r>
      <w:proofErr w:type="spellEnd"/>
      <w:r w:rsidR="002A77F7" w:rsidRPr="004C1A48">
        <w:rPr>
          <w:highlight w:val="yellow"/>
        </w:rPr>
        <w:t xml:space="preserve"> remains unknown (don’t know the </w:t>
      </w:r>
      <w:proofErr w:type="spellStart"/>
      <w:r w:rsidR="002A77F7" w:rsidRPr="004C1A48">
        <w:rPr>
          <w:highlight w:val="yellow"/>
        </w:rPr>
        <w:t>causitive</w:t>
      </w:r>
      <w:proofErr w:type="spellEnd"/>
      <w:r w:rsidR="002A77F7" w:rsidRPr="004C1A48">
        <w:rPr>
          <w:highlight w:val="yellow"/>
        </w:rPr>
        <w:t xml:space="preserve"> gene).</w:t>
      </w:r>
      <w:r w:rsidR="002A77F7">
        <w:t xml:space="preserve"> </w:t>
      </w:r>
    </w:p>
    <w:p w14:paraId="1B1D880C" w14:textId="77777777" w:rsidR="00270B52" w:rsidRDefault="00270B52" w:rsidP="001D3105"/>
    <w:p w14:paraId="56F904E8" w14:textId="48571994" w:rsidR="00270B52" w:rsidRDefault="00270B52" w:rsidP="001D3105">
      <w:r>
        <w:t xml:space="preserve">Fever inducing IL1 drives IL6 production. IL1 has a very short </w:t>
      </w:r>
      <w:proofErr w:type="gramStart"/>
      <w:r>
        <w:t>half life</w:t>
      </w:r>
      <w:proofErr w:type="gramEnd"/>
      <w:r>
        <w:t xml:space="preserve">, however IL6 levels can be measured and they correlate with fluctuations in the </w:t>
      </w:r>
      <w:proofErr w:type="spellStart"/>
      <w:r>
        <w:t>tmperature</w:t>
      </w:r>
      <w:proofErr w:type="spellEnd"/>
      <w:r>
        <w:t xml:space="preserve"> curve. The rash may be affected by some of the same inflammatory mediates as well as the fever itself. Rash tends to be more prominent with heat, including elevated room temperature. Can also be </w:t>
      </w:r>
      <w:proofErr w:type="spellStart"/>
      <w:r>
        <w:t>brough</w:t>
      </w:r>
      <w:proofErr w:type="spellEnd"/>
      <w:r>
        <w:t xml:space="preserve"> out after rubbing the skin or after trauma to the area.</w:t>
      </w:r>
    </w:p>
    <w:p w14:paraId="215FB91F" w14:textId="77777777" w:rsidR="00EE5BFE" w:rsidRDefault="00EE5BFE" w:rsidP="001D3105"/>
    <w:p w14:paraId="3A5A0D6D" w14:textId="77777777" w:rsidR="00EE5BFE" w:rsidRDefault="00EE5BFE" w:rsidP="001D3105">
      <w:r>
        <w:t xml:space="preserve">Difficult to diagnose. Lab tests give nonspecific results and many of the manifestations (rash and fever) are common with childhood infections. Arthritis may be </w:t>
      </w:r>
      <w:proofErr w:type="spellStart"/>
      <w:r>
        <w:t>falyed</w:t>
      </w:r>
      <w:proofErr w:type="spellEnd"/>
      <w:r>
        <w:t xml:space="preserve"> in presentation. Differential diagnosis includes infection and malignancy because in some cancers WBC counts are </w:t>
      </w:r>
      <w:proofErr w:type="spellStart"/>
      <w:r>
        <w:t>elvated</w:t>
      </w:r>
      <w:proofErr w:type="spellEnd"/>
      <w:r>
        <w:t xml:space="preserve"> while other cells types are decreased. Criteria have been established to distinguish kids with infections and other transient disorders (such as serum sickness) from kids with true </w:t>
      </w:r>
      <w:proofErr w:type="spellStart"/>
      <w:r>
        <w:t>sJIA</w:t>
      </w:r>
      <w:proofErr w:type="spellEnd"/>
      <w:r>
        <w:t xml:space="preserve">. </w:t>
      </w:r>
      <w:r w:rsidRPr="004C1A48">
        <w:rPr>
          <w:highlight w:val="yellow"/>
        </w:rPr>
        <w:t xml:space="preserve">Must have arthritis and daily fever for 2 weeks or more plus at least one of the following: evanescent red rash, generalized lymph node enlargement, </w:t>
      </w:r>
      <w:proofErr w:type="spellStart"/>
      <w:r w:rsidRPr="004C1A48">
        <w:rPr>
          <w:highlight w:val="yellow"/>
        </w:rPr>
        <w:t>enlargmenet</w:t>
      </w:r>
      <w:proofErr w:type="spellEnd"/>
      <w:r w:rsidRPr="004C1A48">
        <w:rPr>
          <w:highlight w:val="yellow"/>
        </w:rPr>
        <w:t xml:space="preserve"> of liver or spleen, </w:t>
      </w:r>
      <w:proofErr w:type="spellStart"/>
      <w:r w:rsidRPr="004C1A48">
        <w:rPr>
          <w:highlight w:val="yellow"/>
        </w:rPr>
        <w:t>serositis</w:t>
      </w:r>
      <w:proofErr w:type="spellEnd"/>
      <w:r w:rsidRPr="004C1A48">
        <w:rPr>
          <w:highlight w:val="yellow"/>
        </w:rPr>
        <w:t>.</w:t>
      </w:r>
    </w:p>
    <w:p w14:paraId="465880E1" w14:textId="77777777" w:rsidR="00EE5BFE" w:rsidRDefault="00EE5BFE" w:rsidP="001D3105"/>
    <w:p w14:paraId="6D2EBBB4" w14:textId="1290B2D2" w:rsidR="00EE5BFE" w:rsidRDefault="00547883" w:rsidP="001D3105">
      <w:r>
        <w:t>Can exclude</w:t>
      </w:r>
      <w:r w:rsidR="00EE5BFE">
        <w:t xml:space="preserve"> kids that only develop arthritis later in their presentation. </w:t>
      </w:r>
      <w:r w:rsidR="00EE5BFE" w:rsidRPr="004C1A48">
        <w:rPr>
          <w:highlight w:val="yellow"/>
        </w:rPr>
        <w:t xml:space="preserve">Also excludes kids with family history </w:t>
      </w:r>
      <w:r w:rsidR="002A77F7" w:rsidRPr="004C1A48">
        <w:rPr>
          <w:highlight w:val="yellow"/>
        </w:rPr>
        <w:t xml:space="preserve">or personal history </w:t>
      </w:r>
      <w:r w:rsidR="00EE5BFE" w:rsidRPr="004C1A48">
        <w:rPr>
          <w:highlight w:val="yellow"/>
        </w:rPr>
        <w:t xml:space="preserve">of psoriatic arthritis and other types of acute anterior uveitis or </w:t>
      </w:r>
      <w:proofErr w:type="spellStart"/>
      <w:r w:rsidR="00EE5BFE" w:rsidRPr="004C1A48">
        <w:rPr>
          <w:highlight w:val="yellow"/>
        </w:rPr>
        <w:t>spondyloarthropathy</w:t>
      </w:r>
      <w:proofErr w:type="spellEnd"/>
      <w:r w:rsidR="00EE5BFE" w:rsidRPr="004C1A48">
        <w:rPr>
          <w:highlight w:val="yellow"/>
        </w:rPr>
        <w:t xml:space="preserve"> (arthritic diseases that affect spine and large joints of the leg in conjunction with inflammation of tendon and ligament inser</w:t>
      </w:r>
      <w:r w:rsidR="002A77F7" w:rsidRPr="004C1A48">
        <w:rPr>
          <w:highlight w:val="yellow"/>
        </w:rPr>
        <w:t xml:space="preserve">tion sites), arthritis in a </w:t>
      </w:r>
      <w:proofErr w:type="spellStart"/>
      <w:r w:rsidR="002A77F7" w:rsidRPr="004C1A48">
        <w:rPr>
          <w:highlight w:val="yellow"/>
        </w:rPr>
        <w:t>HLA</w:t>
      </w:r>
      <w:proofErr w:type="spellEnd"/>
      <w:r w:rsidR="002A77F7" w:rsidRPr="004C1A48">
        <w:rPr>
          <w:highlight w:val="yellow"/>
        </w:rPr>
        <w:t xml:space="preserve"> </w:t>
      </w:r>
      <w:r w:rsidR="00EE5BFE" w:rsidRPr="004C1A48">
        <w:rPr>
          <w:highlight w:val="yellow"/>
        </w:rPr>
        <w:t xml:space="preserve">B27 positive male older than 6 </w:t>
      </w:r>
      <w:proofErr w:type="spellStart"/>
      <w:r w:rsidR="00EE5BFE" w:rsidRPr="004C1A48">
        <w:rPr>
          <w:highlight w:val="yellow"/>
        </w:rPr>
        <w:t>yrs</w:t>
      </w:r>
      <w:proofErr w:type="spellEnd"/>
      <w:r w:rsidR="00EE5BFE" w:rsidRPr="004C1A48">
        <w:rPr>
          <w:highlight w:val="yellow"/>
        </w:rPr>
        <w:t xml:space="preserve">, or presence of </w:t>
      </w:r>
      <w:proofErr w:type="spellStart"/>
      <w:r w:rsidR="00EE5BFE" w:rsidRPr="004C1A48">
        <w:rPr>
          <w:highlight w:val="yellow"/>
        </w:rPr>
        <w:t>IgM</w:t>
      </w:r>
      <w:proofErr w:type="spellEnd"/>
      <w:r w:rsidR="00EE5BFE" w:rsidRPr="004C1A48">
        <w:rPr>
          <w:highlight w:val="yellow"/>
        </w:rPr>
        <w:t xml:space="preserve"> rheumatoid factor on 2 or more occasions at least 3 months apart.</w:t>
      </w:r>
    </w:p>
    <w:p w14:paraId="7BBAAA84" w14:textId="77777777" w:rsidR="00547883" w:rsidRDefault="00547883" w:rsidP="001D3105"/>
    <w:p w14:paraId="29C0C830" w14:textId="77777777" w:rsidR="00547883" w:rsidRDefault="00547883" w:rsidP="001D3105">
      <w:r>
        <w:t xml:space="preserve">Initial treatment usually involves </w:t>
      </w:r>
      <w:proofErr w:type="spellStart"/>
      <w:r w:rsidRPr="004C1A48">
        <w:rPr>
          <w:highlight w:val="yellow"/>
        </w:rPr>
        <w:t>NSAIDs</w:t>
      </w:r>
      <w:proofErr w:type="spellEnd"/>
      <w:r w:rsidRPr="004C1A48">
        <w:rPr>
          <w:highlight w:val="yellow"/>
        </w:rPr>
        <w:t xml:space="preserve"> along with corticosteroids</w:t>
      </w:r>
      <w:r>
        <w:t xml:space="preserve">. </w:t>
      </w:r>
      <w:proofErr w:type="gramStart"/>
      <w:r>
        <w:t>Long term</w:t>
      </w:r>
      <w:proofErr w:type="gramEnd"/>
      <w:r>
        <w:t xml:space="preserve"> outcomes are highly variable. Some patients will improve after initial treatment and don’t have further manifestations of the disease, </w:t>
      </w:r>
      <w:proofErr w:type="spellStart"/>
      <w:r>
        <w:t>wehreas</w:t>
      </w:r>
      <w:proofErr w:type="spellEnd"/>
      <w:r>
        <w:t xml:space="preserve"> up to 1/3 of patients have </w:t>
      </w:r>
      <w:proofErr w:type="spellStart"/>
      <w:r>
        <w:t>persistant</w:t>
      </w:r>
      <w:proofErr w:type="spellEnd"/>
      <w:r>
        <w:t xml:space="preserve"> disease. </w:t>
      </w:r>
      <w:proofErr w:type="gramStart"/>
      <w:r w:rsidRPr="004C1A48">
        <w:rPr>
          <w:highlight w:val="yellow"/>
        </w:rPr>
        <w:t>Long term</w:t>
      </w:r>
      <w:proofErr w:type="gramEnd"/>
      <w:r w:rsidRPr="004C1A48">
        <w:rPr>
          <w:highlight w:val="yellow"/>
        </w:rPr>
        <w:t xml:space="preserve"> treatment often relies on </w:t>
      </w:r>
      <w:proofErr w:type="spellStart"/>
      <w:r w:rsidRPr="004C1A48">
        <w:rPr>
          <w:highlight w:val="yellow"/>
        </w:rPr>
        <w:t>tranditional</w:t>
      </w:r>
      <w:proofErr w:type="spellEnd"/>
      <w:r w:rsidRPr="004C1A48">
        <w:rPr>
          <w:highlight w:val="yellow"/>
        </w:rPr>
        <w:t xml:space="preserve"> arthritis meds such as methotrexate or prolonged courses of corticosteroids.</w:t>
      </w:r>
      <w:r>
        <w:t xml:space="preserve"> </w:t>
      </w:r>
    </w:p>
    <w:p w14:paraId="3EA1E0FE" w14:textId="77777777" w:rsidR="00547883" w:rsidRDefault="00547883" w:rsidP="001D3105"/>
    <w:p w14:paraId="432C7E51" w14:textId="2907B86D" w:rsidR="00547883" w:rsidRDefault="00547883" w:rsidP="001D3105">
      <w:proofErr w:type="spellStart"/>
      <w:r>
        <w:t>Newere</w:t>
      </w:r>
      <w:proofErr w:type="spellEnd"/>
      <w:r>
        <w:t xml:space="preserve"> treatments target the elevated levels of </w:t>
      </w:r>
      <w:proofErr w:type="spellStart"/>
      <w:r>
        <w:t>TNFa</w:t>
      </w:r>
      <w:proofErr w:type="spellEnd"/>
      <w:r>
        <w:t xml:space="preserve"> and levels of soluble </w:t>
      </w:r>
      <w:proofErr w:type="spellStart"/>
      <w:r>
        <w:t>TNF</w:t>
      </w:r>
      <w:proofErr w:type="spellEnd"/>
      <w:r>
        <w:t xml:space="preserve"> receptors that are associated with </w:t>
      </w:r>
      <w:proofErr w:type="spellStart"/>
      <w:r>
        <w:t>sJIA</w:t>
      </w:r>
      <w:proofErr w:type="spellEnd"/>
      <w:r>
        <w:t xml:space="preserve"> disease severity. Inhibitors of </w:t>
      </w:r>
      <w:proofErr w:type="spellStart"/>
      <w:r>
        <w:t>TNFa</w:t>
      </w:r>
      <w:proofErr w:type="spellEnd"/>
      <w:r>
        <w:t xml:space="preserve"> have been used but the response rate to these meds is significantly lower than in other types of </w:t>
      </w:r>
      <w:proofErr w:type="spellStart"/>
      <w:r>
        <w:t>JIA</w:t>
      </w:r>
      <w:proofErr w:type="spellEnd"/>
      <w:r>
        <w:t xml:space="preserve">. Other therapies rely on inhibition of IL1 and IL6. Increased IL6 levels have been observed in the serum and joint fluid of </w:t>
      </w:r>
      <w:proofErr w:type="spellStart"/>
      <w:r>
        <w:t>sJIA</w:t>
      </w:r>
      <w:proofErr w:type="spellEnd"/>
      <w:r>
        <w:t xml:space="preserve"> patients and these levels correlate to disease activity. Spikes in IL6 also parallel that fever curve. </w:t>
      </w:r>
      <w:proofErr w:type="spellStart"/>
      <w:r w:rsidRPr="004C1A48">
        <w:rPr>
          <w:highlight w:val="yellow"/>
        </w:rPr>
        <w:t>Tocilizumab</w:t>
      </w:r>
      <w:proofErr w:type="spellEnd"/>
      <w:r w:rsidRPr="004C1A48">
        <w:rPr>
          <w:highlight w:val="yellow"/>
        </w:rPr>
        <w:t xml:space="preserve"> is a humanized monoclonal antibody directed against the IL6 receptor</w:t>
      </w:r>
      <w:r>
        <w:t xml:space="preserve"> (approved for the treatment of rheumatoid arthritis) and has shown promising results in </w:t>
      </w:r>
      <w:proofErr w:type="spellStart"/>
      <w:r>
        <w:t>sJIA</w:t>
      </w:r>
      <w:proofErr w:type="spellEnd"/>
      <w:r>
        <w:t xml:space="preserve"> refractory to </w:t>
      </w:r>
      <w:proofErr w:type="spellStart"/>
      <w:r>
        <w:t>TNF</w:t>
      </w:r>
      <w:proofErr w:type="spellEnd"/>
      <w:r>
        <w:t xml:space="preserve"> inhibitors and other </w:t>
      </w:r>
      <w:proofErr w:type="spellStart"/>
      <w:r>
        <w:t>convential</w:t>
      </w:r>
      <w:proofErr w:type="spellEnd"/>
      <w:r>
        <w:t xml:space="preserve"> arthritis meds.</w:t>
      </w:r>
      <w:r w:rsidR="002A77F7">
        <w:t xml:space="preserve"> Binds to the IL6 receptor. Side effects include increased infection rate and elevation of serum cholesterol when taking </w:t>
      </w:r>
      <w:proofErr w:type="spellStart"/>
      <w:r w:rsidR="002A77F7">
        <w:t>tocilizumab</w:t>
      </w:r>
      <w:proofErr w:type="spellEnd"/>
      <w:r w:rsidR="002A77F7">
        <w:t xml:space="preserve">. </w:t>
      </w:r>
    </w:p>
    <w:p w14:paraId="184E5B10" w14:textId="77777777" w:rsidR="00547883" w:rsidRDefault="00547883" w:rsidP="001D3105"/>
    <w:p w14:paraId="04F802C7" w14:textId="7151B386" w:rsidR="00547883" w:rsidRDefault="00547883" w:rsidP="001D3105">
      <w:proofErr w:type="spellStart"/>
      <w:r>
        <w:t>Althought</w:t>
      </w:r>
      <w:proofErr w:type="spellEnd"/>
      <w:r>
        <w:t xml:space="preserve"> levels of soluble IL1 are probably not elevated in </w:t>
      </w:r>
      <w:proofErr w:type="spellStart"/>
      <w:r>
        <w:t>sJIA</w:t>
      </w:r>
      <w:proofErr w:type="spellEnd"/>
      <w:r>
        <w:t xml:space="preserve">, this cytokine binds to various large serum proteins and its total amount may be </w:t>
      </w:r>
      <w:proofErr w:type="spellStart"/>
      <w:r>
        <w:t>increaeed</w:t>
      </w:r>
      <w:proofErr w:type="spellEnd"/>
      <w:r>
        <w:t xml:space="preserve">. Serum from patients with </w:t>
      </w:r>
      <w:proofErr w:type="spellStart"/>
      <w:r>
        <w:t>sJIA</w:t>
      </w:r>
      <w:proofErr w:type="spellEnd"/>
      <w:r>
        <w:t xml:space="preserve"> have been shown to induce IL1 secretion as well as transcription of innate immune genes from peripheral blood mononuclear cells from healthy patients. Therefore, </w:t>
      </w:r>
      <w:r w:rsidRPr="004C1A48">
        <w:rPr>
          <w:highlight w:val="yellow"/>
        </w:rPr>
        <w:t xml:space="preserve">IL1 receptor antagonists such as </w:t>
      </w:r>
      <w:proofErr w:type="spellStart"/>
      <w:r w:rsidRPr="004C1A48">
        <w:rPr>
          <w:highlight w:val="yellow"/>
        </w:rPr>
        <w:t>anakinra</w:t>
      </w:r>
      <w:proofErr w:type="spellEnd"/>
      <w:r>
        <w:t xml:space="preserve"> </w:t>
      </w:r>
      <w:r w:rsidR="002A77F7">
        <w:t xml:space="preserve">(used for treatment of RA and pediatric rheumatologic conditions such as </w:t>
      </w:r>
      <w:proofErr w:type="spellStart"/>
      <w:r w:rsidR="002A77F7">
        <w:t>sJIA</w:t>
      </w:r>
      <w:proofErr w:type="spellEnd"/>
      <w:r w:rsidR="002A77F7">
        <w:t xml:space="preserve">) </w:t>
      </w:r>
      <w:r>
        <w:t xml:space="preserve">have been effective in controlling the systemic manifestations of </w:t>
      </w:r>
      <w:proofErr w:type="spellStart"/>
      <w:r>
        <w:t>sJIA</w:t>
      </w:r>
      <w:proofErr w:type="spellEnd"/>
      <w:r>
        <w:t>.</w:t>
      </w:r>
      <w:r w:rsidR="002A77F7">
        <w:t xml:space="preserve"> Because IL1 is important in normal response to infection, higher rates of serious infections of infectious complications would be possible with this treatment.</w:t>
      </w:r>
    </w:p>
    <w:p w14:paraId="528C1EC2" w14:textId="77777777" w:rsidR="001C03AB" w:rsidRDefault="001C03AB" w:rsidP="001D3105"/>
    <w:p w14:paraId="6484D3BD" w14:textId="0EC51EE8" w:rsidR="001C03AB" w:rsidRDefault="001C03AB" w:rsidP="001D3105">
      <w:r>
        <w:rPr>
          <w:b/>
        </w:rPr>
        <w:t xml:space="preserve">Case: </w:t>
      </w:r>
      <w:r>
        <w:t xml:space="preserve">8 </w:t>
      </w:r>
      <w:proofErr w:type="spellStart"/>
      <w:r>
        <w:t>yr</w:t>
      </w:r>
      <w:proofErr w:type="spellEnd"/>
      <w:r>
        <w:t xml:space="preserve"> old girl with normal health until she began developing</w:t>
      </w:r>
      <w:r w:rsidR="00EE5BFE">
        <w:t xml:space="preserve"> a 2 week history of</w:t>
      </w:r>
      <w:r>
        <w:t xml:space="preserve"> high </w:t>
      </w:r>
      <w:proofErr w:type="spellStart"/>
      <w:r>
        <w:t>reccurent</w:t>
      </w:r>
      <w:proofErr w:type="spellEnd"/>
      <w:r>
        <w:t xml:space="preserve"> fevers and fatigue (twice daily), found it difficult to get out of bed in the morning because she ached all over</w:t>
      </w:r>
      <w:r w:rsidR="00EE5BFE">
        <w:t xml:space="preserve"> but was able to move better later in the day</w:t>
      </w:r>
      <w:r>
        <w:t>, pink rash on shoulders and arms when the fevers occurred, swelling of several joints</w:t>
      </w:r>
      <w:r w:rsidR="00EE5BFE">
        <w:t xml:space="preserve"> (ankles, knees, wrists)</w:t>
      </w:r>
      <w:r>
        <w:t xml:space="preserve"> along with pain upon movement</w:t>
      </w:r>
      <w:r w:rsidR="00EE5BFE">
        <w:t xml:space="preserve"> and decreased range of motion</w:t>
      </w:r>
      <w:r>
        <w:t xml:space="preserve">, </w:t>
      </w:r>
      <w:r w:rsidR="00EE5BFE">
        <w:t xml:space="preserve"> parvovirus </w:t>
      </w:r>
      <w:proofErr w:type="spellStart"/>
      <w:r w:rsidR="00EE5BFE">
        <w:t>serologies</w:t>
      </w:r>
      <w:proofErr w:type="spellEnd"/>
      <w:r w:rsidR="00EE5BFE">
        <w:t xml:space="preserve"> were negative, </w:t>
      </w:r>
      <w:r w:rsidRPr="004C1A48">
        <w:rPr>
          <w:highlight w:val="yellow"/>
        </w:rPr>
        <w:t xml:space="preserve">WBC count was high and hemoglobin was low, erythrocyte sedimentation rate was elevated, </w:t>
      </w:r>
      <w:r w:rsidR="00EE5BFE" w:rsidRPr="004C1A48">
        <w:rPr>
          <w:highlight w:val="yellow"/>
        </w:rPr>
        <w:t>very high C reactive protein, ferritin was high (these 3 are inflammatory markers),</w:t>
      </w:r>
      <w:r w:rsidR="00EE5BFE">
        <w:t xml:space="preserve"> </w:t>
      </w:r>
      <w:r>
        <w:t xml:space="preserve">peripheral blood smear appeared normal except for mild anemia and </w:t>
      </w:r>
      <w:r w:rsidRPr="004C1A48">
        <w:rPr>
          <w:highlight w:val="yellow"/>
        </w:rPr>
        <w:t>increased neutrophil count</w:t>
      </w:r>
    </w:p>
    <w:p w14:paraId="73A702A0" w14:textId="77777777" w:rsidR="00EE5BFE" w:rsidRDefault="00EE5BFE" w:rsidP="001D3105"/>
    <w:p w14:paraId="691CA929" w14:textId="0E3644DD" w:rsidR="00EE5BFE" w:rsidRDefault="00EE5BFE" w:rsidP="001D3105">
      <w:r>
        <w:t>Symptoms, PE and labs were consistent with juvenile idiopathic arthritis</w:t>
      </w:r>
    </w:p>
    <w:p w14:paraId="0B927F9C" w14:textId="77777777" w:rsidR="00EE5BFE" w:rsidRDefault="00EE5BFE" w:rsidP="001D3105"/>
    <w:p w14:paraId="52FC86CF" w14:textId="4D49C853" w:rsidR="00EE5BFE" w:rsidRPr="00EE5BFE" w:rsidRDefault="00EE5BFE" w:rsidP="001D3105">
      <w:r>
        <w:rPr>
          <w:b/>
        </w:rPr>
        <w:t xml:space="preserve">Treatment: </w:t>
      </w:r>
      <w:r>
        <w:t xml:space="preserve">indomethacin to control joint pain and fevers, prednisone (steroids) to treat inflammation, when steroid dose was reduced the fevers, rash, and joint pain returned, </w:t>
      </w:r>
      <w:proofErr w:type="spellStart"/>
      <w:r>
        <w:t>methotraxate</w:t>
      </w:r>
      <w:proofErr w:type="spellEnd"/>
      <w:r>
        <w:t xml:space="preserve"> continued and symptoms didn’t reappear</w:t>
      </w:r>
    </w:p>
    <w:p w14:paraId="12C4BEE0" w14:textId="77777777" w:rsidR="001C03AB" w:rsidRPr="001C03AB" w:rsidRDefault="001C03AB" w:rsidP="001D3105"/>
    <w:p w14:paraId="113F63D3" w14:textId="77777777" w:rsidR="001C03AB" w:rsidRDefault="001C03AB" w:rsidP="001D3105">
      <w:pPr>
        <w:rPr>
          <w:b/>
        </w:rPr>
      </w:pPr>
    </w:p>
    <w:p w14:paraId="3832FF41" w14:textId="77777777" w:rsidR="001D3105" w:rsidRDefault="001D3105" w:rsidP="001D3105">
      <w:pPr>
        <w:rPr>
          <w:b/>
        </w:rPr>
      </w:pPr>
      <w:r w:rsidRPr="001C03AB">
        <w:rPr>
          <w:b/>
        </w:rPr>
        <w:t xml:space="preserve">Describe the role of cytokines in regulating the immune responses. List the most important pro-inflammatory cytokines and describe the function of each of these cytokines. </w:t>
      </w:r>
    </w:p>
    <w:p w14:paraId="1ACB7FC6" w14:textId="77777777" w:rsidR="001C03AB" w:rsidRDefault="001C03AB" w:rsidP="001D3105">
      <w:pPr>
        <w:rPr>
          <w:b/>
        </w:rPr>
      </w:pPr>
    </w:p>
    <w:p w14:paraId="0BF191D8" w14:textId="13FBEE02" w:rsidR="001C03AB" w:rsidRDefault="001C03AB" w:rsidP="001D3105">
      <w:r>
        <w:t>IL1b/IL6/</w:t>
      </w:r>
      <w:proofErr w:type="spellStart"/>
      <w:r>
        <w:t>TNFa</w:t>
      </w:r>
      <w:proofErr w:type="spellEnd"/>
    </w:p>
    <w:p w14:paraId="4D74C6D0" w14:textId="2264EB9F" w:rsidR="001C03AB" w:rsidRDefault="001C03AB" w:rsidP="001D3105">
      <w:r>
        <w:t xml:space="preserve">Liver: acute phase protein production (CRP, mannose binding </w:t>
      </w:r>
      <w:proofErr w:type="spellStart"/>
      <w:r>
        <w:t>lectin</w:t>
      </w:r>
      <w:proofErr w:type="spellEnd"/>
      <w:r>
        <w:t xml:space="preserve">) leading to activation of complement and </w:t>
      </w:r>
      <w:proofErr w:type="spellStart"/>
      <w:r>
        <w:t>opsonization</w:t>
      </w:r>
      <w:proofErr w:type="spellEnd"/>
    </w:p>
    <w:p w14:paraId="42E69167" w14:textId="3B17E438" w:rsidR="001C03AB" w:rsidRDefault="001C03AB" w:rsidP="001D3105">
      <w:r>
        <w:t>Bone marrow endothelium: neutrophil mobilization and phagocytosis</w:t>
      </w:r>
    </w:p>
    <w:p w14:paraId="14AFE604" w14:textId="3FDE722F" w:rsidR="001C03AB" w:rsidRDefault="001C03AB" w:rsidP="001D3105">
      <w:r>
        <w:t>Hypothalamus: increased body temperature to decrease microbe replication, increase Ag processing and increase adaptive response</w:t>
      </w:r>
    </w:p>
    <w:p w14:paraId="4265EDB1" w14:textId="77777777" w:rsidR="001C03AB" w:rsidRDefault="001C03AB" w:rsidP="001D3105">
      <w:r>
        <w:t xml:space="preserve">Fat and muscle: protein and E mobilization </w:t>
      </w:r>
      <w:proofErr w:type="spellStart"/>
      <w:proofErr w:type="gramStart"/>
      <w:r>
        <w:t>ot</w:t>
      </w:r>
      <w:proofErr w:type="spellEnd"/>
      <w:proofErr w:type="gramEnd"/>
      <w:r>
        <w:t xml:space="preserve"> increase body temperature</w:t>
      </w:r>
    </w:p>
    <w:p w14:paraId="1E9B1E19" w14:textId="53CF4B64" w:rsidR="001C03AB" w:rsidRPr="001C03AB" w:rsidRDefault="001C03AB" w:rsidP="001D3105">
      <w:proofErr w:type="spellStart"/>
      <w:r>
        <w:t>DCs</w:t>
      </w:r>
      <w:proofErr w:type="spellEnd"/>
      <w:r>
        <w:t xml:space="preserve">: </w:t>
      </w:r>
      <w:proofErr w:type="spellStart"/>
      <w:r>
        <w:t>TNFa</w:t>
      </w:r>
      <w:proofErr w:type="spellEnd"/>
      <w:r>
        <w:t xml:space="preserve"> stimulates migration to LN and maturation to initiation adaptive response</w:t>
      </w:r>
    </w:p>
    <w:p w14:paraId="17773ECD" w14:textId="77777777" w:rsidR="001D3105" w:rsidRPr="001C03AB" w:rsidRDefault="001D3105" w:rsidP="001D3105">
      <w:pPr>
        <w:rPr>
          <w:b/>
        </w:rPr>
      </w:pPr>
    </w:p>
    <w:p w14:paraId="54B0FE50" w14:textId="77777777" w:rsidR="001D3105" w:rsidRDefault="001D3105" w:rsidP="001D3105">
      <w:pPr>
        <w:rPr>
          <w:b/>
        </w:rPr>
      </w:pPr>
      <w:r w:rsidRPr="001C03AB">
        <w:rPr>
          <w:b/>
        </w:rPr>
        <w:t xml:space="preserve">Describe the role of IL-1beta and its role in the inflammatory process. How is </w:t>
      </w:r>
      <w:proofErr w:type="spellStart"/>
      <w:r w:rsidRPr="001C03AB">
        <w:rPr>
          <w:b/>
        </w:rPr>
        <w:t>caspase</w:t>
      </w:r>
      <w:proofErr w:type="spellEnd"/>
      <w:r w:rsidRPr="001C03AB">
        <w:rPr>
          <w:b/>
        </w:rPr>
        <w:t xml:space="preserve"> 1 involved in regulation of IL-1beta cytokine function?</w:t>
      </w:r>
    </w:p>
    <w:p w14:paraId="6E06D2F8" w14:textId="77777777" w:rsidR="002A77F7" w:rsidRDefault="002A77F7" w:rsidP="001D3105">
      <w:pPr>
        <w:rPr>
          <w:b/>
        </w:rPr>
      </w:pPr>
    </w:p>
    <w:p w14:paraId="082362AC" w14:textId="77777777" w:rsidR="002A77F7" w:rsidRDefault="002A77F7" w:rsidP="002A77F7">
      <w:r>
        <w:t xml:space="preserve">IL1b is synthesized as an inactive precursor molecule and cleavage of pro IL1b by </w:t>
      </w:r>
      <w:proofErr w:type="spellStart"/>
      <w:r>
        <w:t>caspase</w:t>
      </w:r>
      <w:proofErr w:type="spellEnd"/>
      <w:r>
        <w:t xml:space="preserve"> 1 is required for its activation and secretion. Regulated at multiple levels including the cleavage step. </w:t>
      </w:r>
      <w:r w:rsidRPr="004C1A48">
        <w:rPr>
          <w:highlight w:val="yellow"/>
        </w:rPr>
        <w:t xml:space="preserve">Activation of </w:t>
      </w:r>
      <w:proofErr w:type="spellStart"/>
      <w:r w:rsidRPr="004C1A48">
        <w:rPr>
          <w:highlight w:val="yellow"/>
        </w:rPr>
        <w:t>caspase</w:t>
      </w:r>
      <w:proofErr w:type="spellEnd"/>
      <w:r w:rsidRPr="004C1A48">
        <w:rPr>
          <w:highlight w:val="yellow"/>
        </w:rPr>
        <w:t xml:space="preserve"> 1 is dependent on the </w:t>
      </w:r>
      <w:proofErr w:type="spellStart"/>
      <w:r w:rsidRPr="004C1A48">
        <w:rPr>
          <w:highlight w:val="yellow"/>
        </w:rPr>
        <w:t>inflammasome</w:t>
      </w:r>
      <w:proofErr w:type="spellEnd"/>
      <w:r w:rsidRPr="004C1A48">
        <w:rPr>
          <w:highlight w:val="yellow"/>
        </w:rPr>
        <w:t xml:space="preserve"> (multi protein complex activated by substances such as microbe components, vaccine adjuvants, </w:t>
      </w:r>
      <w:proofErr w:type="spellStart"/>
      <w:r w:rsidRPr="004C1A48">
        <w:rPr>
          <w:highlight w:val="yellow"/>
        </w:rPr>
        <w:t>pollutatns</w:t>
      </w:r>
      <w:proofErr w:type="spellEnd"/>
      <w:r w:rsidRPr="004C1A48">
        <w:rPr>
          <w:highlight w:val="yellow"/>
        </w:rPr>
        <w:t xml:space="preserve">, amyloid, and uric acid crystals). </w:t>
      </w:r>
      <w:proofErr w:type="spellStart"/>
      <w:r w:rsidRPr="004C1A48">
        <w:rPr>
          <w:highlight w:val="yellow"/>
        </w:rPr>
        <w:t>Severeal</w:t>
      </w:r>
      <w:proofErr w:type="spellEnd"/>
      <w:r>
        <w:t xml:space="preserve"> monogenic </w:t>
      </w:r>
      <w:proofErr w:type="spellStart"/>
      <w:r>
        <w:t>autoinflammatory</w:t>
      </w:r>
      <w:proofErr w:type="spellEnd"/>
      <w:r>
        <w:t xml:space="preserve"> disorders have been identified where genes for </w:t>
      </w:r>
      <w:proofErr w:type="spellStart"/>
      <w:r>
        <w:t>inflammasome</w:t>
      </w:r>
      <w:proofErr w:type="spellEnd"/>
      <w:r>
        <w:t xml:space="preserve"> proteins are mutated. Disorders are characterized by recurrent fevers, elevation of inflammatory markers, and skin, joint, and organ inflammation.</w:t>
      </w:r>
    </w:p>
    <w:p w14:paraId="2519139D" w14:textId="77777777" w:rsidR="001D3105" w:rsidRPr="001C03AB" w:rsidRDefault="001D3105" w:rsidP="001D3105">
      <w:pPr>
        <w:rPr>
          <w:b/>
        </w:rPr>
      </w:pPr>
    </w:p>
    <w:p w14:paraId="4E122BA0" w14:textId="77777777" w:rsidR="001D3105" w:rsidRDefault="001D3105" w:rsidP="001D3105">
      <w:pPr>
        <w:rPr>
          <w:b/>
        </w:rPr>
      </w:pPr>
      <w:r w:rsidRPr="001C03AB">
        <w:rPr>
          <w:b/>
        </w:rPr>
        <w:t>Describe IL-6 and its role in regulating Th17 cells. List cytokines produced by Th17 cells. What roles do these cytokines play in the immune response?</w:t>
      </w:r>
    </w:p>
    <w:p w14:paraId="4EB6BC60" w14:textId="77777777" w:rsidR="002A77F7" w:rsidRDefault="002A77F7" w:rsidP="001D3105">
      <w:pPr>
        <w:rPr>
          <w:b/>
        </w:rPr>
      </w:pPr>
    </w:p>
    <w:p w14:paraId="7AAD7577" w14:textId="77777777" w:rsidR="002A77F7" w:rsidRDefault="002A77F7" w:rsidP="002A77F7">
      <w:r>
        <w:t xml:space="preserve">IL6 is produced primarily by T cells and is important for T cell differentiation and proliferation, as well as the </w:t>
      </w:r>
      <w:proofErr w:type="spellStart"/>
      <w:r>
        <w:t>differentation</w:t>
      </w:r>
      <w:proofErr w:type="spellEnd"/>
      <w:r>
        <w:t xml:space="preserve"> of B cells into plasma cells. </w:t>
      </w:r>
      <w:r w:rsidRPr="004C1A48">
        <w:rPr>
          <w:highlight w:val="yellow"/>
        </w:rPr>
        <w:t xml:space="preserve">Th17 cells produce IL17 and </w:t>
      </w:r>
      <w:proofErr w:type="spellStart"/>
      <w:r w:rsidRPr="004C1A48">
        <w:rPr>
          <w:highlight w:val="yellow"/>
        </w:rPr>
        <w:t>TNFa</w:t>
      </w:r>
      <w:proofErr w:type="spellEnd"/>
      <w:r w:rsidRPr="004C1A48">
        <w:rPr>
          <w:highlight w:val="yellow"/>
        </w:rPr>
        <w:t xml:space="preserve"> as well as IL6 to have a role in inflammation and induction of autoimmune diseases. Excess IL6 induces symptoms of fever, anorexia and fatigue, as well as elevation of acute phase reactants such as CRP, serum amyloid A and fibrinogen.</w:t>
      </w:r>
      <w:r>
        <w:t xml:space="preserve"> </w:t>
      </w:r>
    </w:p>
    <w:p w14:paraId="2A207ECE" w14:textId="77777777" w:rsidR="001D3105" w:rsidRPr="001C03AB" w:rsidRDefault="001D3105" w:rsidP="001D3105">
      <w:pPr>
        <w:rPr>
          <w:b/>
        </w:rPr>
      </w:pPr>
    </w:p>
    <w:p w14:paraId="3BAD6AF8" w14:textId="77777777" w:rsidR="001D3105" w:rsidRPr="001C03AB" w:rsidRDefault="001D3105" w:rsidP="001D3105">
      <w:pPr>
        <w:rPr>
          <w:b/>
        </w:rPr>
      </w:pPr>
      <w:r w:rsidRPr="001C03AB">
        <w:rPr>
          <w:b/>
        </w:rPr>
        <w:t>What are the most characteristic symptoms for Systemic-Onset Juvenile Idiopathic Arthritis (</w:t>
      </w:r>
      <w:proofErr w:type="spellStart"/>
      <w:r w:rsidRPr="001C03AB">
        <w:rPr>
          <w:b/>
        </w:rPr>
        <w:t>sJIA</w:t>
      </w:r>
      <w:proofErr w:type="spellEnd"/>
      <w:r w:rsidRPr="001C03AB">
        <w:rPr>
          <w:b/>
        </w:rPr>
        <w:t xml:space="preserve">)? Since exclusion of serum sickness, psoriasis, and arthritis is necessary, describe the most unique symptoms for </w:t>
      </w:r>
      <w:proofErr w:type="spellStart"/>
      <w:r w:rsidRPr="001C03AB">
        <w:rPr>
          <w:b/>
        </w:rPr>
        <w:t>sJIA</w:t>
      </w:r>
      <w:proofErr w:type="spellEnd"/>
      <w:r w:rsidRPr="001C03AB">
        <w:rPr>
          <w:b/>
        </w:rPr>
        <w:t xml:space="preserve">. </w:t>
      </w:r>
      <w:r w:rsidRPr="007E3DFD">
        <w:rPr>
          <w:b/>
          <w:highlight w:val="yellow"/>
        </w:rPr>
        <w:t xml:space="preserve">Explain how mutations of </w:t>
      </w:r>
      <w:proofErr w:type="spellStart"/>
      <w:r w:rsidRPr="007E3DFD">
        <w:rPr>
          <w:b/>
          <w:highlight w:val="yellow"/>
        </w:rPr>
        <w:t>TNF</w:t>
      </w:r>
      <w:proofErr w:type="spellEnd"/>
      <w:r w:rsidRPr="007E3DFD">
        <w:rPr>
          <w:b/>
          <w:highlight w:val="yellow"/>
        </w:rPr>
        <w:t xml:space="preserve">-alpha, IL-6 and </w:t>
      </w:r>
      <w:proofErr w:type="spellStart"/>
      <w:r w:rsidRPr="007E3DFD">
        <w:rPr>
          <w:b/>
          <w:highlight w:val="yellow"/>
        </w:rPr>
        <w:t>MIF</w:t>
      </w:r>
      <w:proofErr w:type="spellEnd"/>
      <w:r w:rsidRPr="007E3DFD">
        <w:rPr>
          <w:b/>
          <w:highlight w:val="yellow"/>
        </w:rPr>
        <w:t xml:space="preserve"> may be associated with </w:t>
      </w:r>
      <w:proofErr w:type="spellStart"/>
      <w:r w:rsidRPr="007E3DFD">
        <w:rPr>
          <w:b/>
          <w:highlight w:val="yellow"/>
        </w:rPr>
        <w:t>sJIA</w:t>
      </w:r>
      <w:proofErr w:type="spellEnd"/>
      <w:r w:rsidRPr="007E3DFD">
        <w:rPr>
          <w:b/>
          <w:highlight w:val="yellow"/>
        </w:rPr>
        <w:t xml:space="preserve">. High levels of </w:t>
      </w:r>
      <w:proofErr w:type="spellStart"/>
      <w:r w:rsidRPr="007E3DFD">
        <w:rPr>
          <w:b/>
          <w:highlight w:val="yellow"/>
        </w:rPr>
        <w:t>TNF</w:t>
      </w:r>
      <w:proofErr w:type="spellEnd"/>
      <w:r w:rsidRPr="007E3DFD">
        <w:rPr>
          <w:b/>
          <w:highlight w:val="yellow"/>
        </w:rPr>
        <w:t xml:space="preserve">-alpha receptor in blood are also associated with </w:t>
      </w:r>
      <w:proofErr w:type="spellStart"/>
      <w:r w:rsidRPr="007E3DFD">
        <w:rPr>
          <w:b/>
          <w:highlight w:val="yellow"/>
        </w:rPr>
        <w:t>sJIA</w:t>
      </w:r>
      <w:proofErr w:type="spellEnd"/>
      <w:r w:rsidRPr="007E3DFD">
        <w:rPr>
          <w:b/>
          <w:highlight w:val="yellow"/>
        </w:rPr>
        <w:t>.</w:t>
      </w:r>
      <w:r w:rsidRPr="001C03AB">
        <w:rPr>
          <w:b/>
        </w:rPr>
        <w:t xml:space="preserve"> </w:t>
      </w:r>
    </w:p>
    <w:p w14:paraId="06ED8689" w14:textId="77777777" w:rsidR="001D3105" w:rsidRPr="001C03AB" w:rsidRDefault="001D3105" w:rsidP="001D3105">
      <w:pPr>
        <w:rPr>
          <w:b/>
        </w:rPr>
      </w:pPr>
    </w:p>
    <w:p w14:paraId="614EF276" w14:textId="77777777" w:rsidR="001D3105" w:rsidRPr="001C03AB" w:rsidRDefault="001D3105" w:rsidP="001D3105">
      <w:pPr>
        <w:rPr>
          <w:b/>
        </w:rPr>
      </w:pPr>
      <w:r w:rsidRPr="001C03AB">
        <w:rPr>
          <w:b/>
        </w:rPr>
        <w:t xml:space="preserve">What is the association of rheumatoid factor, HLA-B27, and/or </w:t>
      </w:r>
      <w:proofErr w:type="spellStart"/>
      <w:r w:rsidRPr="001C03AB">
        <w:rPr>
          <w:b/>
        </w:rPr>
        <w:t>autoreactive</w:t>
      </w:r>
      <w:proofErr w:type="spellEnd"/>
      <w:r w:rsidRPr="001C03AB">
        <w:rPr>
          <w:b/>
        </w:rPr>
        <w:t xml:space="preserve"> T cells with arthritis? If any of these factors are present, know that this is evidence to exclude </w:t>
      </w:r>
      <w:proofErr w:type="spellStart"/>
      <w:r w:rsidRPr="001C03AB">
        <w:rPr>
          <w:b/>
        </w:rPr>
        <w:t>sJIA</w:t>
      </w:r>
      <w:proofErr w:type="spellEnd"/>
      <w:r w:rsidRPr="001C03AB">
        <w:rPr>
          <w:b/>
        </w:rPr>
        <w:t xml:space="preserve"> as a diagnosis.</w:t>
      </w:r>
    </w:p>
    <w:p w14:paraId="2CB877A7" w14:textId="77777777" w:rsidR="001D3105" w:rsidRPr="009D75D6" w:rsidRDefault="001D3105" w:rsidP="001D3105"/>
    <w:p w14:paraId="71F1760E" w14:textId="77777777" w:rsidR="00604E34" w:rsidRDefault="00604E34" w:rsidP="00604E34">
      <w:pPr>
        <w:ind w:right="-360"/>
      </w:pPr>
    </w:p>
    <w:p w14:paraId="369F3EDF" w14:textId="26EB0EFA" w:rsidR="00604E34" w:rsidRDefault="00604E34" w:rsidP="00604E34">
      <w:pPr>
        <w:jc w:val="center"/>
        <w:rPr>
          <w:b/>
        </w:rPr>
      </w:pPr>
      <w:r w:rsidRPr="00E82442">
        <w:rPr>
          <w:b/>
        </w:rPr>
        <w:t xml:space="preserve">Case </w:t>
      </w:r>
      <w:r>
        <w:rPr>
          <w:b/>
        </w:rPr>
        <w:t>47</w:t>
      </w:r>
      <w:r w:rsidRPr="00E82442">
        <w:rPr>
          <w:b/>
        </w:rPr>
        <w:t xml:space="preserve">: </w:t>
      </w:r>
      <w:r>
        <w:rPr>
          <w:b/>
        </w:rPr>
        <w:t>Toxic Shock Syndrome</w:t>
      </w:r>
    </w:p>
    <w:p w14:paraId="163BC6A8" w14:textId="77777777" w:rsidR="00604E34" w:rsidRDefault="00604E34" w:rsidP="00604E34"/>
    <w:p w14:paraId="0E40E61D" w14:textId="344D6F19" w:rsidR="00604E34" w:rsidRDefault="00DF1381" w:rsidP="00604E34">
      <w:r>
        <w:rPr>
          <w:b/>
        </w:rPr>
        <w:t xml:space="preserve">Summary: </w:t>
      </w:r>
      <w:proofErr w:type="spellStart"/>
      <w:r>
        <w:t>Superantigens</w:t>
      </w:r>
      <w:proofErr w:type="spellEnd"/>
      <w:r>
        <w:t xml:space="preserve"> directly activate a large number of T cells. Bacterial and viral proteins </w:t>
      </w:r>
      <w:r w:rsidRPr="0030259F">
        <w:rPr>
          <w:highlight w:val="yellow"/>
        </w:rPr>
        <w:t xml:space="preserve">that bind as whole unprocessed proteins </w:t>
      </w:r>
      <w:proofErr w:type="spellStart"/>
      <w:r w:rsidRPr="0030259F">
        <w:rPr>
          <w:highlight w:val="yellow"/>
        </w:rPr>
        <w:t>simultaenously</w:t>
      </w:r>
      <w:proofErr w:type="spellEnd"/>
      <w:r w:rsidRPr="0030259F">
        <w:rPr>
          <w:highlight w:val="yellow"/>
        </w:rPr>
        <w:t xml:space="preserve"> to </w:t>
      </w:r>
      <w:proofErr w:type="spellStart"/>
      <w:r w:rsidRPr="0030259F">
        <w:rPr>
          <w:highlight w:val="yellow"/>
        </w:rPr>
        <w:t>MHC</w:t>
      </w:r>
      <w:proofErr w:type="spellEnd"/>
      <w:r w:rsidRPr="0030259F">
        <w:rPr>
          <w:highlight w:val="yellow"/>
        </w:rPr>
        <w:t xml:space="preserve"> II </w:t>
      </w:r>
      <w:proofErr w:type="spellStart"/>
      <w:r w:rsidRPr="0030259F">
        <w:rPr>
          <w:highlight w:val="yellow"/>
        </w:rPr>
        <w:t>molecles</w:t>
      </w:r>
      <w:proofErr w:type="spellEnd"/>
      <w:r w:rsidRPr="0030259F">
        <w:rPr>
          <w:highlight w:val="yellow"/>
        </w:rPr>
        <w:t xml:space="preserve"> outside the peptide binding groove and to certain </w:t>
      </w:r>
      <w:proofErr w:type="spellStart"/>
      <w:r w:rsidRPr="0030259F">
        <w:rPr>
          <w:highlight w:val="yellow"/>
        </w:rPr>
        <w:t>Vb</w:t>
      </w:r>
      <w:proofErr w:type="spellEnd"/>
      <w:r w:rsidRPr="0030259F">
        <w:rPr>
          <w:highlight w:val="yellow"/>
        </w:rPr>
        <w:t xml:space="preserve"> chains of </w:t>
      </w:r>
      <w:proofErr w:type="spellStart"/>
      <w:r w:rsidRPr="0030259F">
        <w:rPr>
          <w:highlight w:val="yellow"/>
        </w:rPr>
        <w:t>TCRs</w:t>
      </w:r>
      <w:proofErr w:type="spellEnd"/>
      <w:r>
        <w:t xml:space="preserve">. By engaging all </w:t>
      </w:r>
      <w:proofErr w:type="spellStart"/>
      <w:r>
        <w:t>TCRs</w:t>
      </w:r>
      <w:proofErr w:type="spellEnd"/>
      <w:r>
        <w:t xml:space="preserve"> that share </w:t>
      </w:r>
      <w:r w:rsidRPr="0030259F">
        <w:rPr>
          <w:highlight w:val="yellow"/>
        </w:rPr>
        <w:t xml:space="preserve">the same </w:t>
      </w:r>
      <w:proofErr w:type="spellStart"/>
      <w:r w:rsidRPr="0030259F">
        <w:rPr>
          <w:highlight w:val="yellow"/>
        </w:rPr>
        <w:t>Vb</w:t>
      </w:r>
      <w:proofErr w:type="spellEnd"/>
      <w:r w:rsidRPr="0030259F">
        <w:rPr>
          <w:highlight w:val="yellow"/>
        </w:rPr>
        <w:t xml:space="preserve"> chains</w:t>
      </w:r>
      <w:r>
        <w:t xml:space="preserve"> rather than a receptor that recognizes a peptide in the </w:t>
      </w:r>
      <w:proofErr w:type="spellStart"/>
      <w:r>
        <w:t>MHC</w:t>
      </w:r>
      <w:proofErr w:type="spellEnd"/>
      <w:r>
        <w:t xml:space="preserve"> II cleft, </w:t>
      </w:r>
      <w:proofErr w:type="spellStart"/>
      <w:r>
        <w:t>SAGs</w:t>
      </w:r>
      <w:proofErr w:type="spellEnd"/>
      <w:r>
        <w:t xml:space="preserve"> activate many more T cells and generate an amplified T cell response far greater than that caused by the typical peptide Ag.</w:t>
      </w:r>
      <w:r w:rsidR="008F3E6F">
        <w:t xml:space="preserve"> Can activate naïve T cells. Induce </w:t>
      </w:r>
      <w:proofErr w:type="spellStart"/>
      <w:r w:rsidR="008F3E6F">
        <w:t>prolifeartion</w:t>
      </w:r>
      <w:proofErr w:type="spellEnd"/>
      <w:r w:rsidR="008F3E6F">
        <w:t xml:space="preserve"> of lymphocytes from neonates and from the thymus because </w:t>
      </w:r>
      <w:r w:rsidR="008F3E6F" w:rsidRPr="0030259F">
        <w:rPr>
          <w:highlight w:val="yellow"/>
        </w:rPr>
        <w:t>previous exposure to the Ag and expansion of the number of Ag reactive cells isn’t required.</w:t>
      </w:r>
      <w:r w:rsidR="008F3E6F">
        <w:t xml:space="preserve"> </w:t>
      </w:r>
      <w:proofErr w:type="spellStart"/>
      <w:r w:rsidR="008F3E6F" w:rsidRPr="0030259F">
        <w:rPr>
          <w:highlight w:val="yellow"/>
        </w:rPr>
        <w:t>SAGs</w:t>
      </w:r>
      <w:proofErr w:type="spellEnd"/>
      <w:r w:rsidR="008F3E6F" w:rsidRPr="0030259F">
        <w:rPr>
          <w:highlight w:val="yellow"/>
        </w:rPr>
        <w:t xml:space="preserve"> don’t require processing by accessory cells and are able to induce the proliferation of purified T cells in presence of </w:t>
      </w:r>
      <w:proofErr w:type="spellStart"/>
      <w:r w:rsidR="008F3E6F" w:rsidRPr="0030259F">
        <w:rPr>
          <w:highlight w:val="yellow"/>
        </w:rPr>
        <w:t>paraformaldehydr</w:t>
      </w:r>
      <w:proofErr w:type="spellEnd"/>
      <w:r w:rsidR="008F3E6F" w:rsidRPr="0030259F">
        <w:rPr>
          <w:highlight w:val="yellow"/>
        </w:rPr>
        <w:t xml:space="preserve"> treated </w:t>
      </w:r>
      <w:proofErr w:type="gramStart"/>
      <w:r w:rsidR="008F3E6F" w:rsidRPr="0030259F">
        <w:rPr>
          <w:highlight w:val="yellow"/>
        </w:rPr>
        <w:t>monocytes which</w:t>
      </w:r>
      <w:proofErr w:type="gramEnd"/>
      <w:r w:rsidR="008F3E6F" w:rsidRPr="0030259F">
        <w:rPr>
          <w:highlight w:val="yellow"/>
        </w:rPr>
        <w:t xml:space="preserve"> lack the ability to process Ag</w:t>
      </w:r>
      <w:r w:rsidR="008F3E6F">
        <w:t xml:space="preserve">. Direct binding of a labeled protein to cells positive for </w:t>
      </w:r>
      <w:proofErr w:type="spellStart"/>
      <w:r w:rsidR="008F3E6F">
        <w:t>MHCII</w:t>
      </w:r>
      <w:proofErr w:type="spellEnd"/>
      <w:r w:rsidR="008F3E6F">
        <w:t xml:space="preserve"> or its co precipitation with </w:t>
      </w:r>
      <w:proofErr w:type="spellStart"/>
      <w:r w:rsidR="008F3E6F">
        <w:t>MHCII</w:t>
      </w:r>
      <w:proofErr w:type="spellEnd"/>
      <w:r w:rsidR="008F3E6F">
        <w:t xml:space="preserve"> molecules confirms it as </w:t>
      </w:r>
      <w:proofErr w:type="spellStart"/>
      <w:r w:rsidR="008F3E6F">
        <w:t>as</w:t>
      </w:r>
      <w:proofErr w:type="spellEnd"/>
      <w:r w:rsidR="008F3E6F">
        <w:t xml:space="preserve"> </w:t>
      </w:r>
      <w:proofErr w:type="spellStart"/>
      <w:r w:rsidR="008F3E6F">
        <w:t>superantigen</w:t>
      </w:r>
      <w:proofErr w:type="spellEnd"/>
      <w:r w:rsidR="008F3E6F">
        <w:t xml:space="preserve">. </w:t>
      </w:r>
    </w:p>
    <w:p w14:paraId="475FD6E6" w14:textId="77777777" w:rsidR="00DF1381" w:rsidRDefault="00DF1381" w:rsidP="00604E34"/>
    <w:p w14:paraId="7686C7C0" w14:textId="7EDCECBD" w:rsidR="00DF1381" w:rsidRDefault="00DF1381" w:rsidP="00604E34">
      <w:r w:rsidRPr="0030259F">
        <w:rPr>
          <w:highlight w:val="yellow"/>
        </w:rPr>
        <w:t xml:space="preserve">First bind with high affinity to </w:t>
      </w:r>
      <w:proofErr w:type="spellStart"/>
      <w:r w:rsidRPr="0030259F">
        <w:rPr>
          <w:highlight w:val="yellow"/>
        </w:rPr>
        <w:t>MHC</w:t>
      </w:r>
      <w:proofErr w:type="spellEnd"/>
      <w:r w:rsidRPr="0030259F">
        <w:rPr>
          <w:highlight w:val="yellow"/>
        </w:rPr>
        <w:t xml:space="preserve"> II molecules on </w:t>
      </w:r>
      <w:proofErr w:type="spellStart"/>
      <w:r w:rsidRPr="0030259F">
        <w:rPr>
          <w:highlight w:val="yellow"/>
        </w:rPr>
        <w:t>APCs</w:t>
      </w:r>
      <w:proofErr w:type="spellEnd"/>
      <w:r w:rsidRPr="0030259F">
        <w:rPr>
          <w:highlight w:val="yellow"/>
        </w:rPr>
        <w:t xml:space="preserve">. As concentration of bound SAG increases, it will bind and cross link </w:t>
      </w:r>
      <w:proofErr w:type="spellStart"/>
      <w:r w:rsidRPr="0030259F">
        <w:rPr>
          <w:highlight w:val="yellow"/>
        </w:rPr>
        <w:t>TCRs</w:t>
      </w:r>
      <w:proofErr w:type="spellEnd"/>
      <w:r w:rsidRPr="0030259F">
        <w:rPr>
          <w:highlight w:val="yellow"/>
        </w:rPr>
        <w:t xml:space="preserve"> with the appropriate </w:t>
      </w:r>
      <w:proofErr w:type="spellStart"/>
      <w:r w:rsidRPr="0030259F">
        <w:rPr>
          <w:highlight w:val="yellow"/>
        </w:rPr>
        <w:t>Vb</w:t>
      </w:r>
      <w:proofErr w:type="spellEnd"/>
      <w:r w:rsidRPr="0030259F">
        <w:rPr>
          <w:highlight w:val="yellow"/>
        </w:rPr>
        <w:t xml:space="preserve"> specificity</w:t>
      </w:r>
      <w:r w:rsidR="00253EA2">
        <w:t xml:space="preserve"> (doesn’t involve a chain</w:t>
      </w:r>
      <w:r w:rsidR="00253EA2" w:rsidRPr="0030259F">
        <w:rPr>
          <w:highlight w:val="yellow"/>
        </w:rPr>
        <w:t>)</w:t>
      </w:r>
      <w:r w:rsidRPr="0030259F">
        <w:rPr>
          <w:highlight w:val="yellow"/>
        </w:rPr>
        <w:t xml:space="preserve">. </w:t>
      </w:r>
      <w:proofErr w:type="gramStart"/>
      <w:r w:rsidRPr="0030259F">
        <w:rPr>
          <w:highlight w:val="yellow"/>
        </w:rPr>
        <w:t>Cross linking</w:t>
      </w:r>
      <w:proofErr w:type="gramEnd"/>
      <w:r w:rsidRPr="0030259F">
        <w:rPr>
          <w:highlight w:val="yellow"/>
        </w:rPr>
        <w:t xml:space="preserve"> activates both the T cells and the </w:t>
      </w:r>
      <w:proofErr w:type="spellStart"/>
      <w:r w:rsidRPr="0030259F">
        <w:rPr>
          <w:highlight w:val="yellow"/>
        </w:rPr>
        <w:t>APC</w:t>
      </w:r>
      <w:proofErr w:type="spellEnd"/>
      <w:r>
        <w:t xml:space="preserve"> through signaling events downstream of the </w:t>
      </w:r>
      <w:proofErr w:type="spellStart"/>
      <w:r>
        <w:t>TCR</w:t>
      </w:r>
      <w:proofErr w:type="spellEnd"/>
      <w:r>
        <w:t xml:space="preserve"> and </w:t>
      </w:r>
      <w:proofErr w:type="spellStart"/>
      <w:r>
        <w:t>MHCII</w:t>
      </w:r>
      <w:proofErr w:type="spellEnd"/>
      <w:r>
        <w:t xml:space="preserve">. Because of the high affinity for </w:t>
      </w:r>
      <w:proofErr w:type="spellStart"/>
      <w:r>
        <w:t>MHCII</w:t>
      </w:r>
      <w:proofErr w:type="spellEnd"/>
      <w:r>
        <w:t xml:space="preserve"> molecules, </w:t>
      </w:r>
      <w:r w:rsidRPr="0030259F">
        <w:rPr>
          <w:highlight w:val="yellow"/>
        </w:rPr>
        <w:t>a very small amount of SAG results in intense T cell signaling</w:t>
      </w:r>
      <w:r>
        <w:t xml:space="preserve">. Each SAG is capable of binding to a limited group of </w:t>
      </w:r>
      <w:proofErr w:type="spellStart"/>
      <w:r>
        <w:t>Vb</w:t>
      </w:r>
      <w:proofErr w:type="spellEnd"/>
      <w:r>
        <w:t xml:space="preserve"> regions. </w:t>
      </w:r>
      <w:r w:rsidRPr="0030259F">
        <w:rPr>
          <w:highlight w:val="yellow"/>
        </w:rPr>
        <w:t xml:space="preserve">TSST1 produced by s. </w:t>
      </w:r>
      <w:proofErr w:type="spellStart"/>
      <w:r w:rsidRPr="0030259F">
        <w:rPr>
          <w:highlight w:val="yellow"/>
        </w:rPr>
        <w:t>aureus</w:t>
      </w:r>
      <w:proofErr w:type="spellEnd"/>
      <w:r w:rsidRPr="0030259F">
        <w:rPr>
          <w:highlight w:val="yellow"/>
        </w:rPr>
        <w:t xml:space="preserve"> stimulates all the T cells that express Vb2 gene segment</w:t>
      </w:r>
      <w:r>
        <w:t xml:space="preserve">. As there is a limited repertoire of </w:t>
      </w:r>
      <w:proofErr w:type="spellStart"/>
      <w:r>
        <w:t>Vb</w:t>
      </w:r>
      <w:proofErr w:type="spellEnd"/>
      <w:r>
        <w:t xml:space="preserve"> gene segments, any SAG will </w:t>
      </w:r>
      <w:r w:rsidRPr="0030259F">
        <w:rPr>
          <w:highlight w:val="yellow"/>
        </w:rPr>
        <w:t>stimulate between 2-20% of all T cells</w:t>
      </w:r>
      <w:r>
        <w:t>.</w:t>
      </w:r>
      <w:r w:rsidR="008F3E6F">
        <w:t xml:space="preserve"> </w:t>
      </w:r>
      <w:r w:rsidR="008F3E6F" w:rsidRPr="0030259F">
        <w:rPr>
          <w:highlight w:val="yellow"/>
        </w:rPr>
        <w:t xml:space="preserve">Activation leads to massive secretion of IL2, </w:t>
      </w:r>
      <w:proofErr w:type="spellStart"/>
      <w:r w:rsidR="008F3E6F" w:rsidRPr="0030259F">
        <w:rPr>
          <w:highlight w:val="yellow"/>
        </w:rPr>
        <w:t>IFNg</w:t>
      </w:r>
      <w:proofErr w:type="spellEnd"/>
      <w:r w:rsidR="008F3E6F" w:rsidRPr="0030259F">
        <w:rPr>
          <w:highlight w:val="yellow"/>
        </w:rPr>
        <w:t xml:space="preserve">, </w:t>
      </w:r>
      <w:proofErr w:type="spellStart"/>
      <w:r w:rsidR="008F3E6F" w:rsidRPr="0030259F">
        <w:rPr>
          <w:highlight w:val="yellow"/>
        </w:rPr>
        <w:t>TNFa</w:t>
      </w:r>
      <w:proofErr w:type="spellEnd"/>
      <w:r w:rsidR="008F3E6F" w:rsidRPr="0030259F">
        <w:rPr>
          <w:highlight w:val="yellow"/>
        </w:rPr>
        <w:t xml:space="preserve"> and </w:t>
      </w:r>
      <w:proofErr w:type="spellStart"/>
      <w:r w:rsidR="008F3E6F" w:rsidRPr="0030259F">
        <w:rPr>
          <w:highlight w:val="yellow"/>
        </w:rPr>
        <w:t>lymphotoxin</w:t>
      </w:r>
      <w:proofErr w:type="spellEnd"/>
      <w:r w:rsidR="008F3E6F">
        <w:t xml:space="preserve">. Can also </w:t>
      </w:r>
      <w:r w:rsidR="008F3E6F" w:rsidRPr="0030259F">
        <w:rPr>
          <w:highlight w:val="yellow"/>
        </w:rPr>
        <w:t xml:space="preserve">directly activate monocytes and </w:t>
      </w:r>
      <w:proofErr w:type="spellStart"/>
      <w:r w:rsidR="008F3E6F" w:rsidRPr="0030259F">
        <w:rPr>
          <w:highlight w:val="yellow"/>
        </w:rPr>
        <w:t>DCs</w:t>
      </w:r>
      <w:proofErr w:type="spellEnd"/>
      <w:r w:rsidR="008F3E6F" w:rsidRPr="0030259F">
        <w:rPr>
          <w:highlight w:val="yellow"/>
        </w:rPr>
        <w:t xml:space="preserve"> by crosslinking their </w:t>
      </w:r>
      <w:proofErr w:type="spellStart"/>
      <w:r w:rsidR="008F3E6F" w:rsidRPr="0030259F">
        <w:rPr>
          <w:highlight w:val="yellow"/>
        </w:rPr>
        <w:t>MHCII</w:t>
      </w:r>
      <w:proofErr w:type="spellEnd"/>
      <w:r w:rsidR="008F3E6F" w:rsidRPr="0030259F">
        <w:rPr>
          <w:highlight w:val="yellow"/>
        </w:rPr>
        <w:t xml:space="preserve"> molecules leading to </w:t>
      </w:r>
      <w:proofErr w:type="spellStart"/>
      <w:r w:rsidR="008F3E6F" w:rsidRPr="0030259F">
        <w:rPr>
          <w:highlight w:val="yellow"/>
        </w:rPr>
        <w:t>rpaid</w:t>
      </w:r>
      <w:proofErr w:type="spellEnd"/>
      <w:r w:rsidR="008F3E6F" w:rsidRPr="0030259F">
        <w:rPr>
          <w:highlight w:val="yellow"/>
        </w:rPr>
        <w:t xml:space="preserve"> and massive release of IL1, </w:t>
      </w:r>
      <w:proofErr w:type="spellStart"/>
      <w:r w:rsidR="008F3E6F" w:rsidRPr="0030259F">
        <w:rPr>
          <w:highlight w:val="yellow"/>
        </w:rPr>
        <w:t>TNFa</w:t>
      </w:r>
      <w:proofErr w:type="spellEnd"/>
      <w:r w:rsidR="008F3E6F" w:rsidRPr="0030259F">
        <w:rPr>
          <w:highlight w:val="yellow"/>
        </w:rPr>
        <w:t>, IL6, CXCL8 and IL12.</w:t>
      </w:r>
      <w:r w:rsidR="008F3E6F">
        <w:t xml:space="preserve"> This is associated with an </w:t>
      </w:r>
      <w:proofErr w:type="spellStart"/>
      <w:r w:rsidR="008F3E6F" w:rsidRPr="0030259F">
        <w:rPr>
          <w:highlight w:val="yellow"/>
        </w:rPr>
        <w:t>upregulation</w:t>
      </w:r>
      <w:proofErr w:type="spellEnd"/>
      <w:r w:rsidR="008F3E6F" w:rsidRPr="0030259F">
        <w:rPr>
          <w:highlight w:val="yellow"/>
        </w:rPr>
        <w:t xml:space="preserve"> of B7 co stimulatory molecules and further amplifies T cell activation</w:t>
      </w:r>
      <w:r w:rsidR="008F3E6F">
        <w:t xml:space="preserve"> contributing to rapid onset of clinical symptoms. </w:t>
      </w:r>
    </w:p>
    <w:p w14:paraId="605843A8" w14:textId="77777777" w:rsidR="00DF1381" w:rsidRDefault="00DF1381" w:rsidP="00604E34"/>
    <w:p w14:paraId="6DAAEBDF" w14:textId="1FF6D5B5" w:rsidR="00DF1381" w:rsidRDefault="00DF1381" w:rsidP="00604E34">
      <w:r>
        <w:t xml:space="preserve">This stimulation is not specific for the pathogen and doesn’t lead to adaptive immunity. It </w:t>
      </w:r>
      <w:r w:rsidRPr="0030259F">
        <w:rPr>
          <w:highlight w:val="yellow"/>
        </w:rPr>
        <w:t xml:space="preserve">causes an excessive production of cytokines by the large number of activated CD4 T cells. </w:t>
      </w:r>
      <w:r w:rsidR="00253EA2" w:rsidRPr="0030259F">
        <w:rPr>
          <w:highlight w:val="yellow"/>
        </w:rPr>
        <w:t xml:space="preserve">Cytokine release causes systemic toxicity and </w:t>
      </w:r>
      <w:proofErr w:type="spellStart"/>
      <w:r w:rsidR="00253EA2" w:rsidRPr="0030259F">
        <w:rPr>
          <w:highlight w:val="yellow"/>
        </w:rPr>
        <w:t>supression</w:t>
      </w:r>
      <w:proofErr w:type="spellEnd"/>
      <w:r w:rsidR="00253EA2" w:rsidRPr="0030259F">
        <w:rPr>
          <w:highlight w:val="yellow"/>
        </w:rPr>
        <w:t xml:space="preserve"> of the adaptive immune response</w:t>
      </w:r>
      <w:r w:rsidR="00253EA2">
        <w:t xml:space="preserve">. Both effects contribute to the pathogenicity of microbes that produce </w:t>
      </w:r>
      <w:proofErr w:type="spellStart"/>
      <w:r w:rsidR="00253EA2">
        <w:t>SAGs</w:t>
      </w:r>
      <w:proofErr w:type="spellEnd"/>
      <w:r w:rsidR="00253EA2">
        <w:t xml:space="preserve">. </w:t>
      </w:r>
    </w:p>
    <w:p w14:paraId="36E6BA28" w14:textId="77777777" w:rsidR="00253EA2" w:rsidRDefault="00253EA2" w:rsidP="00604E34"/>
    <w:p w14:paraId="4C806A85" w14:textId="309BEDDE" w:rsidR="00253EA2" w:rsidRDefault="00253EA2" w:rsidP="00604E34">
      <w:r>
        <w:t xml:space="preserve">Staph toxic shock syndrome is caused by TSST-1 </w:t>
      </w:r>
      <w:proofErr w:type="spellStart"/>
      <w:r>
        <w:t>superantigen</w:t>
      </w:r>
      <w:proofErr w:type="spellEnd"/>
      <w:r>
        <w:t xml:space="preserve"> by binding Vb2 on the </w:t>
      </w:r>
      <w:proofErr w:type="spellStart"/>
      <w:r>
        <w:t>TCR</w:t>
      </w:r>
      <w:proofErr w:type="spellEnd"/>
      <w:r>
        <w:t xml:space="preserve">. </w:t>
      </w:r>
      <w:r w:rsidRPr="0030259F">
        <w:rPr>
          <w:highlight w:val="yellow"/>
        </w:rPr>
        <w:t>Rapid onset of fever, rash, organ failure, and shock</w:t>
      </w:r>
      <w:r>
        <w:t xml:space="preserve">. Most cases are in menstruating women in their teens but cases occur in all age groups. </w:t>
      </w:r>
      <w:r w:rsidRPr="0030259F">
        <w:rPr>
          <w:highlight w:val="yellow"/>
        </w:rPr>
        <w:t xml:space="preserve">Associated with localized s. </w:t>
      </w:r>
      <w:proofErr w:type="spellStart"/>
      <w:r w:rsidRPr="0030259F">
        <w:rPr>
          <w:highlight w:val="yellow"/>
        </w:rPr>
        <w:t>aureus</w:t>
      </w:r>
      <w:proofErr w:type="spellEnd"/>
      <w:r w:rsidRPr="0030259F">
        <w:rPr>
          <w:highlight w:val="yellow"/>
        </w:rPr>
        <w:t xml:space="preserve"> infection (</w:t>
      </w:r>
      <w:proofErr w:type="spellStart"/>
      <w:r w:rsidRPr="0030259F">
        <w:rPr>
          <w:highlight w:val="yellow"/>
        </w:rPr>
        <w:t>subQ</w:t>
      </w:r>
      <w:proofErr w:type="spellEnd"/>
      <w:r w:rsidRPr="0030259F">
        <w:rPr>
          <w:highlight w:val="yellow"/>
        </w:rPr>
        <w:t xml:space="preserve"> </w:t>
      </w:r>
      <w:proofErr w:type="spellStart"/>
      <w:r w:rsidRPr="0030259F">
        <w:rPr>
          <w:highlight w:val="yellow"/>
        </w:rPr>
        <w:t>abcesses</w:t>
      </w:r>
      <w:proofErr w:type="spellEnd"/>
      <w:r w:rsidRPr="0030259F">
        <w:rPr>
          <w:highlight w:val="yellow"/>
        </w:rPr>
        <w:t xml:space="preserve">, osteomyelitis, and infected wounds), staph food </w:t>
      </w:r>
      <w:proofErr w:type="spellStart"/>
      <w:r w:rsidRPr="0030259F">
        <w:rPr>
          <w:highlight w:val="yellow"/>
        </w:rPr>
        <w:t>posioning</w:t>
      </w:r>
      <w:proofErr w:type="spellEnd"/>
      <w:r w:rsidRPr="0030259F">
        <w:rPr>
          <w:highlight w:val="yellow"/>
        </w:rPr>
        <w:t>, or local colonization (vagina in this case).</w:t>
      </w:r>
      <w:r>
        <w:t xml:space="preserve"> Tampons kept in for more than 12 hours soaked with </w:t>
      </w:r>
      <w:proofErr w:type="spellStart"/>
      <w:r>
        <w:t>menstral</w:t>
      </w:r>
      <w:proofErr w:type="spellEnd"/>
      <w:r>
        <w:t xml:space="preserve"> fluids can enhance growth of bacteria that are the source of </w:t>
      </w:r>
      <w:proofErr w:type="spellStart"/>
      <w:r>
        <w:t>superantigens</w:t>
      </w:r>
      <w:proofErr w:type="spellEnd"/>
      <w:r>
        <w:t xml:space="preserve"> (unlikely in this case because it was only in for 6 hrs.). </w:t>
      </w:r>
      <w:r w:rsidRPr="0030259F">
        <w:rPr>
          <w:highlight w:val="yellow"/>
        </w:rPr>
        <w:t xml:space="preserve">Toxigenic strains of s. </w:t>
      </w:r>
      <w:proofErr w:type="spellStart"/>
      <w:r w:rsidRPr="0030259F">
        <w:rPr>
          <w:highlight w:val="yellow"/>
        </w:rPr>
        <w:t>aureus</w:t>
      </w:r>
      <w:proofErr w:type="spellEnd"/>
      <w:r w:rsidRPr="0030259F">
        <w:rPr>
          <w:highlight w:val="yellow"/>
        </w:rPr>
        <w:t xml:space="preserve"> can produce enterotoxins (enterotoxin B) as well as TSST1 which both act as </w:t>
      </w:r>
      <w:proofErr w:type="spellStart"/>
      <w:r w:rsidRPr="0030259F">
        <w:rPr>
          <w:highlight w:val="yellow"/>
        </w:rPr>
        <w:t>superantigens</w:t>
      </w:r>
      <w:proofErr w:type="spellEnd"/>
      <w:r w:rsidRPr="0030259F">
        <w:rPr>
          <w:highlight w:val="yellow"/>
        </w:rPr>
        <w:t>.</w:t>
      </w:r>
      <w:r>
        <w:t xml:space="preserve"> Other microbes produce </w:t>
      </w:r>
      <w:proofErr w:type="spellStart"/>
      <w:r>
        <w:t>SAGs</w:t>
      </w:r>
      <w:proofErr w:type="spellEnd"/>
      <w:r>
        <w:t>.</w:t>
      </w:r>
    </w:p>
    <w:p w14:paraId="4EAF27EF" w14:textId="77777777" w:rsidR="00253EA2" w:rsidRDefault="00253EA2" w:rsidP="00604E34"/>
    <w:p w14:paraId="690122A8" w14:textId="208A23EB" w:rsidR="00253EA2" w:rsidRDefault="00253EA2" w:rsidP="00604E34">
      <w:r>
        <w:t xml:space="preserve">Circulating lymphocytes from patients in the acute phase of </w:t>
      </w:r>
      <w:proofErr w:type="spellStart"/>
      <w:r>
        <w:t>TSS</w:t>
      </w:r>
      <w:proofErr w:type="spellEnd"/>
      <w:r>
        <w:t xml:space="preserve"> typically show a higher proportion of circulating Vb2 T cells than other </w:t>
      </w:r>
      <w:proofErr w:type="spellStart"/>
      <w:r>
        <w:t>Vb</w:t>
      </w:r>
      <w:proofErr w:type="spellEnd"/>
      <w:r>
        <w:t xml:space="preserve"> segments. As the illness resolves, there is gradual return to near normal proportions. Expansion can be measured by examining the surface expression of Vb2 </w:t>
      </w:r>
      <w:proofErr w:type="spellStart"/>
      <w:r>
        <w:t>TCs</w:t>
      </w:r>
      <w:proofErr w:type="spellEnd"/>
      <w:r>
        <w:t xml:space="preserve"> with IF </w:t>
      </w:r>
      <w:r w:rsidR="006B34BB">
        <w:t xml:space="preserve">using anti </w:t>
      </w:r>
      <w:proofErr w:type="spellStart"/>
      <w:r w:rsidR="006B34BB">
        <w:t>anti</w:t>
      </w:r>
      <w:proofErr w:type="spellEnd"/>
      <w:r w:rsidR="006B34BB">
        <w:t xml:space="preserve"> Vb2 </w:t>
      </w:r>
      <w:proofErr w:type="spellStart"/>
      <w:r w:rsidR="006B34BB">
        <w:t>Ab</w:t>
      </w:r>
      <w:proofErr w:type="spellEnd"/>
      <w:r w:rsidR="006B34BB">
        <w:t xml:space="preserve"> </w:t>
      </w:r>
      <w:r>
        <w:t xml:space="preserve">or by </w:t>
      </w:r>
      <w:proofErr w:type="spellStart"/>
      <w:r>
        <w:t>semiquantiative</w:t>
      </w:r>
      <w:proofErr w:type="spellEnd"/>
      <w:r>
        <w:t xml:space="preserve"> measurement of mRNA transcripts encoding the Vb2 </w:t>
      </w:r>
      <w:proofErr w:type="spellStart"/>
      <w:r>
        <w:t>TCR</w:t>
      </w:r>
      <w:proofErr w:type="spellEnd"/>
      <w:r>
        <w:t xml:space="preserve"> chain via </w:t>
      </w:r>
      <w:proofErr w:type="spellStart"/>
      <w:r>
        <w:t>RT</w:t>
      </w:r>
      <w:proofErr w:type="spellEnd"/>
      <w:r>
        <w:t xml:space="preserve"> </w:t>
      </w:r>
      <w:proofErr w:type="spellStart"/>
      <w:r>
        <w:t>PCR</w:t>
      </w:r>
      <w:proofErr w:type="spellEnd"/>
      <w:r w:rsidR="006B34BB">
        <w:t xml:space="preserve"> after stimulation with anti CD3 </w:t>
      </w:r>
      <w:proofErr w:type="spellStart"/>
      <w:r w:rsidR="006B34BB">
        <w:t>Ab</w:t>
      </w:r>
      <w:proofErr w:type="spellEnd"/>
      <w:r w:rsidR="006B34BB">
        <w:t xml:space="preserve"> and IL2</w:t>
      </w:r>
      <w:r>
        <w:t>.</w:t>
      </w:r>
    </w:p>
    <w:p w14:paraId="6B9B6C08" w14:textId="77777777" w:rsidR="00253EA2" w:rsidRDefault="00253EA2" w:rsidP="00604E34"/>
    <w:p w14:paraId="59B4E0BF" w14:textId="3F99D926" w:rsidR="00253EA2" w:rsidRDefault="00253EA2" w:rsidP="00604E34">
      <w:r w:rsidRPr="0030259F">
        <w:rPr>
          <w:highlight w:val="yellow"/>
        </w:rPr>
        <w:t xml:space="preserve">Although T cells activated by a given SAG will have a common </w:t>
      </w:r>
      <w:proofErr w:type="spellStart"/>
      <w:r w:rsidRPr="0030259F">
        <w:rPr>
          <w:highlight w:val="yellow"/>
        </w:rPr>
        <w:t>Vb</w:t>
      </w:r>
      <w:proofErr w:type="spellEnd"/>
      <w:r w:rsidRPr="0030259F">
        <w:rPr>
          <w:highlight w:val="yellow"/>
        </w:rPr>
        <w:t xml:space="preserve"> region, they will differ in their specificity for conventional peptide antigens.</w:t>
      </w:r>
      <w:r>
        <w:t xml:space="preserve"> Sequencing of </w:t>
      </w:r>
      <w:proofErr w:type="spellStart"/>
      <w:r>
        <w:t>TCRs</w:t>
      </w:r>
      <w:proofErr w:type="spellEnd"/>
      <w:r>
        <w:t xml:space="preserve"> will show </w:t>
      </w:r>
      <w:r w:rsidR="006B34BB">
        <w:t xml:space="preserve">the use of different D and J gene segments by the beta chains and a wide diversity of alpha chains and will encompass a wide </w:t>
      </w:r>
      <w:proofErr w:type="spellStart"/>
      <w:r w:rsidR="006B34BB">
        <w:t>varety</w:t>
      </w:r>
      <w:proofErr w:type="spellEnd"/>
      <w:r w:rsidR="006B34BB">
        <w:t xml:space="preserve"> of Ag specificities (conventional Ag will induce clonal expansion with T cells of identical D and J gene segments in their b chains and identical a chains). </w:t>
      </w:r>
      <w:r w:rsidR="006B34BB" w:rsidRPr="0030259F">
        <w:rPr>
          <w:highlight w:val="yellow"/>
        </w:rPr>
        <w:t xml:space="preserve">Because the pool of </w:t>
      </w:r>
      <w:proofErr w:type="spellStart"/>
      <w:r w:rsidR="006B34BB" w:rsidRPr="0030259F">
        <w:rPr>
          <w:highlight w:val="yellow"/>
        </w:rPr>
        <w:t>Vb</w:t>
      </w:r>
      <w:proofErr w:type="spellEnd"/>
      <w:r w:rsidR="006B34BB" w:rsidRPr="0030259F">
        <w:rPr>
          <w:highlight w:val="yellow"/>
        </w:rPr>
        <w:t xml:space="preserve"> T cells may contain </w:t>
      </w:r>
      <w:proofErr w:type="spellStart"/>
      <w:r w:rsidR="006B34BB" w:rsidRPr="0030259F">
        <w:rPr>
          <w:highlight w:val="yellow"/>
        </w:rPr>
        <w:t>autoreactive</w:t>
      </w:r>
      <w:proofErr w:type="spellEnd"/>
      <w:r w:rsidR="006B34BB" w:rsidRPr="0030259F">
        <w:rPr>
          <w:highlight w:val="yellow"/>
        </w:rPr>
        <w:t xml:space="preserve"> T cells, </w:t>
      </w:r>
      <w:proofErr w:type="spellStart"/>
      <w:r w:rsidR="006B34BB" w:rsidRPr="0030259F">
        <w:rPr>
          <w:highlight w:val="yellow"/>
        </w:rPr>
        <w:t>superantigens</w:t>
      </w:r>
      <w:proofErr w:type="spellEnd"/>
      <w:r w:rsidR="006B34BB" w:rsidRPr="0030259F">
        <w:rPr>
          <w:highlight w:val="yellow"/>
        </w:rPr>
        <w:t xml:space="preserve"> may trigger autoimmune disease.</w:t>
      </w:r>
    </w:p>
    <w:p w14:paraId="1E445C69" w14:textId="77777777" w:rsidR="006B34BB" w:rsidRDefault="006B34BB" w:rsidP="00604E34"/>
    <w:p w14:paraId="0C2C58B4" w14:textId="52F96703" w:rsidR="006B34BB" w:rsidRDefault="006B34BB" w:rsidP="00604E34">
      <w:r>
        <w:t xml:space="preserve">Many of the manifestations are the result of massive and unregulated cytokine production triggered by activation of immune system cells. </w:t>
      </w:r>
      <w:r w:rsidRPr="0030259F">
        <w:rPr>
          <w:highlight w:val="yellow"/>
        </w:rPr>
        <w:t xml:space="preserve">TSST-1 is more effective than LPS in inducing synthesis and secretion of IL1 and </w:t>
      </w:r>
      <w:proofErr w:type="spellStart"/>
      <w:r w:rsidRPr="0030259F">
        <w:rPr>
          <w:highlight w:val="yellow"/>
        </w:rPr>
        <w:t>TNFa</w:t>
      </w:r>
      <w:proofErr w:type="spellEnd"/>
      <w:r w:rsidRPr="0030259F">
        <w:rPr>
          <w:highlight w:val="yellow"/>
        </w:rPr>
        <w:t xml:space="preserve"> by monocytes. Is also a potent T cell mitogen for T cells and induces them to produce large amounts of cytokines such as IL2 and </w:t>
      </w:r>
      <w:proofErr w:type="spellStart"/>
      <w:r w:rsidRPr="0030259F">
        <w:rPr>
          <w:highlight w:val="yellow"/>
        </w:rPr>
        <w:t>IFNg</w:t>
      </w:r>
      <w:proofErr w:type="spellEnd"/>
      <w:r w:rsidRPr="0030259F">
        <w:rPr>
          <w:highlight w:val="yellow"/>
        </w:rPr>
        <w:t>.</w:t>
      </w:r>
      <w:r>
        <w:t xml:space="preserve"> IL1 and </w:t>
      </w:r>
      <w:proofErr w:type="spellStart"/>
      <w:r>
        <w:t>TNF</w:t>
      </w:r>
      <w:proofErr w:type="spellEnd"/>
      <w:r>
        <w:t xml:space="preserve"> a are critical in induction of acute phase response characterized by fever and production of IL6. IL1 and </w:t>
      </w:r>
      <w:proofErr w:type="spellStart"/>
      <w:r>
        <w:t>TNFa</w:t>
      </w:r>
      <w:proofErr w:type="spellEnd"/>
      <w:r>
        <w:t xml:space="preserve"> also activate vascular endothelium and together with IL2 increase vascular permeability with subsequent leakage of fluid from intravascular space into the </w:t>
      </w:r>
      <w:proofErr w:type="spellStart"/>
      <w:r>
        <w:t>perivasculate</w:t>
      </w:r>
      <w:proofErr w:type="spellEnd"/>
      <w:r>
        <w:t xml:space="preserve">. </w:t>
      </w:r>
      <w:r w:rsidRPr="0030259F">
        <w:rPr>
          <w:highlight w:val="yellow"/>
        </w:rPr>
        <w:t xml:space="preserve">Massive overproduction of </w:t>
      </w:r>
      <w:proofErr w:type="spellStart"/>
      <w:r w:rsidRPr="0030259F">
        <w:rPr>
          <w:highlight w:val="yellow"/>
        </w:rPr>
        <w:t>TNFa</w:t>
      </w:r>
      <w:proofErr w:type="spellEnd"/>
      <w:r w:rsidRPr="0030259F">
        <w:rPr>
          <w:highlight w:val="yellow"/>
        </w:rPr>
        <w:t xml:space="preserve"> resulting in toxic shock including edema and intravascular volume depletion leading to hypotension, shock, and </w:t>
      </w:r>
      <w:proofErr w:type="spellStart"/>
      <w:r w:rsidRPr="0030259F">
        <w:rPr>
          <w:highlight w:val="yellow"/>
        </w:rPr>
        <w:t>MOF</w:t>
      </w:r>
      <w:proofErr w:type="spellEnd"/>
      <w:r w:rsidRPr="0030259F">
        <w:rPr>
          <w:highlight w:val="yellow"/>
        </w:rPr>
        <w:t>.</w:t>
      </w:r>
    </w:p>
    <w:p w14:paraId="7C72FF0D" w14:textId="77777777" w:rsidR="008F3E6F" w:rsidRDefault="008F3E6F" w:rsidP="00604E34"/>
    <w:p w14:paraId="62AF813E" w14:textId="01FE1A8B" w:rsidR="008F3E6F" w:rsidRDefault="008F3E6F" w:rsidP="00604E34">
      <w:r w:rsidRPr="0030259F">
        <w:rPr>
          <w:highlight w:val="yellow"/>
        </w:rPr>
        <w:t xml:space="preserve">Liver injury may occur as result of decreased </w:t>
      </w:r>
      <w:proofErr w:type="spellStart"/>
      <w:r w:rsidRPr="0030259F">
        <w:rPr>
          <w:highlight w:val="yellow"/>
        </w:rPr>
        <w:t>orgn</w:t>
      </w:r>
      <w:proofErr w:type="spellEnd"/>
      <w:r w:rsidRPr="0030259F">
        <w:rPr>
          <w:highlight w:val="yellow"/>
        </w:rPr>
        <w:t xml:space="preserve"> perfusion during hypotension.</w:t>
      </w:r>
      <w:r>
        <w:t xml:space="preserve"> Immunological mechanisms may also contribute. Hepatocytes express Fas. </w:t>
      </w:r>
      <w:r w:rsidRPr="0030259F">
        <w:rPr>
          <w:highlight w:val="yellow"/>
        </w:rPr>
        <w:t xml:space="preserve">T cell activation and release of </w:t>
      </w:r>
      <w:proofErr w:type="spellStart"/>
      <w:r w:rsidRPr="0030259F">
        <w:rPr>
          <w:highlight w:val="yellow"/>
        </w:rPr>
        <w:t>cyotkines</w:t>
      </w:r>
      <w:proofErr w:type="spellEnd"/>
      <w:r w:rsidRPr="0030259F">
        <w:rPr>
          <w:highlight w:val="yellow"/>
        </w:rPr>
        <w:t xml:space="preserve"> results in </w:t>
      </w:r>
      <w:proofErr w:type="spellStart"/>
      <w:r w:rsidRPr="0030259F">
        <w:rPr>
          <w:highlight w:val="yellow"/>
        </w:rPr>
        <w:t>upregulations</w:t>
      </w:r>
      <w:proofErr w:type="spellEnd"/>
      <w:r w:rsidRPr="0030259F">
        <w:rPr>
          <w:highlight w:val="yellow"/>
        </w:rPr>
        <w:t xml:space="preserve"> of </w:t>
      </w:r>
      <w:proofErr w:type="spellStart"/>
      <w:r w:rsidRPr="0030259F">
        <w:rPr>
          <w:highlight w:val="yellow"/>
        </w:rPr>
        <w:t>FasL</w:t>
      </w:r>
      <w:proofErr w:type="spellEnd"/>
      <w:r w:rsidRPr="0030259F">
        <w:rPr>
          <w:highlight w:val="yellow"/>
        </w:rPr>
        <w:t xml:space="preserve"> on surface of circulating lymphocytes. Cross linking of Fas on hepatocytes by </w:t>
      </w:r>
      <w:proofErr w:type="spellStart"/>
      <w:r w:rsidRPr="0030259F">
        <w:rPr>
          <w:highlight w:val="yellow"/>
        </w:rPr>
        <w:t>FasL</w:t>
      </w:r>
      <w:proofErr w:type="spellEnd"/>
      <w:r w:rsidRPr="0030259F">
        <w:rPr>
          <w:highlight w:val="yellow"/>
        </w:rPr>
        <w:t xml:space="preserve"> on circulating lymphocytes results in triggering of apoptosis in hepatocytes.</w:t>
      </w:r>
      <w:r>
        <w:t xml:space="preserve"> In addition, </w:t>
      </w:r>
      <w:proofErr w:type="spellStart"/>
      <w:r w:rsidRPr="0030259F">
        <w:rPr>
          <w:highlight w:val="yellow"/>
        </w:rPr>
        <w:t>TNFa</w:t>
      </w:r>
      <w:proofErr w:type="spellEnd"/>
      <w:r w:rsidRPr="0030259F">
        <w:rPr>
          <w:highlight w:val="yellow"/>
        </w:rPr>
        <w:t xml:space="preserve"> is also capable of triggering cell death resulting in liver injury.</w:t>
      </w:r>
      <w:r>
        <w:t xml:space="preserve"> </w:t>
      </w:r>
    </w:p>
    <w:p w14:paraId="1C53B953" w14:textId="77777777" w:rsidR="006B34BB" w:rsidRDefault="006B34BB" w:rsidP="00604E34"/>
    <w:p w14:paraId="7FC1F181" w14:textId="6487263D" w:rsidR="006B34BB" w:rsidRDefault="0030259F" w:rsidP="00604E34">
      <w:r>
        <w:t xml:space="preserve">S. </w:t>
      </w:r>
      <w:proofErr w:type="spellStart"/>
      <w:r>
        <w:t>aureus</w:t>
      </w:r>
      <w:proofErr w:type="spellEnd"/>
      <w:r>
        <w:t xml:space="preserve"> colonizes 25</w:t>
      </w:r>
      <w:r w:rsidR="006B34BB">
        <w:t xml:space="preserve">-50% of the population and nearly 50% of isolates produce </w:t>
      </w:r>
      <w:proofErr w:type="spellStart"/>
      <w:r w:rsidR="006B34BB">
        <w:t>superantigens</w:t>
      </w:r>
      <w:proofErr w:type="spellEnd"/>
      <w:r w:rsidR="006B34BB">
        <w:t xml:space="preserve">. </w:t>
      </w:r>
      <w:proofErr w:type="spellStart"/>
      <w:r w:rsidR="006B34BB">
        <w:t>TSS</w:t>
      </w:r>
      <w:proofErr w:type="spellEnd"/>
      <w:r w:rsidR="006B34BB">
        <w:t xml:space="preserve"> is rare for several reasons. </w:t>
      </w:r>
      <w:r w:rsidR="006B34BB" w:rsidRPr="0030259F">
        <w:rPr>
          <w:highlight w:val="yellow"/>
        </w:rPr>
        <w:t xml:space="preserve">Staph cell wall contains PGs that bind to TLR2 and TLR6 on monocytes resulting in activation of </w:t>
      </w:r>
      <w:proofErr w:type="spellStart"/>
      <w:r w:rsidR="006B34BB" w:rsidRPr="0030259F">
        <w:rPr>
          <w:highlight w:val="yellow"/>
        </w:rPr>
        <w:t>NFkB</w:t>
      </w:r>
      <w:proofErr w:type="spellEnd"/>
      <w:r w:rsidR="006B34BB" w:rsidRPr="0030259F">
        <w:rPr>
          <w:highlight w:val="yellow"/>
        </w:rPr>
        <w:t xml:space="preserve"> causing an anti inflammatory response mediated by IL10 production and subsequent apoptosis of </w:t>
      </w:r>
      <w:proofErr w:type="spellStart"/>
      <w:r w:rsidR="006B34BB" w:rsidRPr="0030259F">
        <w:rPr>
          <w:highlight w:val="yellow"/>
        </w:rPr>
        <w:t>APCs</w:t>
      </w:r>
      <w:proofErr w:type="spellEnd"/>
      <w:r w:rsidR="006B34BB" w:rsidRPr="0030259F">
        <w:rPr>
          <w:highlight w:val="yellow"/>
        </w:rPr>
        <w:t>.</w:t>
      </w:r>
      <w:r w:rsidR="006B34BB">
        <w:t xml:space="preserve"> This aborts the amplification of the inflammatory response associated with </w:t>
      </w:r>
      <w:proofErr w:type="spellStart"/>
      <w:r w:rsidR="006B34BB">
        <w:t>TSS</w:t>
      </w:r>
      <w:proofErr w:type="spellEnd"/>
      <w:r w:rsidR="006B34BB">
        <w:t xml:space="preserve">. Also, </w:t>
      </w:r>
      <w:r w:rsidR="006B34BB" w:rsidRPr="0030259F">
        <w:rPr>
          <w:highlight w:val="yellow"/>
        </w:rPr>
        <w:t xml:space="preserve">susceptibility to </w:t>
      </w:r>
      <w:proofErr w:type="spellStart"/>
      <w:r w:rsidR="006B34BB" w:rsidRPr="0030259F">
        <w:rPr>
          <w:highlight w:val="yellow"/>
        </w:rPr>
        <w:t>TSS</w:t>
      </w:r>
      <w:proofErr w:type="spellEnd"/>
      <w:r w:rsidR="006B34BB" w:rsidRPr="0030259F">
        <w:rPr>
          <w:highlight w:val="yellow"/>
        </w:rPr>
        <w:t xml:space="preserve"> correlates with poor </w:t>
      </w:r>
      <w:proofErr w:type="spellStart"/>
      <w:r w:rsidR="006B34BB" w:rsidRPr="0030259F">
        <w:rPr>
          <w:highlight w:val="yellow"/>
        </w:rPr>
        <w:t>Ab</w:t>
      </w:r>
      <w:proofErr w:type="spellEnd"/>
      <w:r w:rsidR="006B34BB" w:rsidRPr="0030259F">
        <w:rPr>
          <w:highlight w:val="yellow"/>
        </w:rPr>
        <w:t xml:space="preserve"> response to TSST-1</w:t>
      </w:r>
      <w:r w:rsidR="006B34BB">
        <w:t xml:space="preserve">. Usually individuals are exposed to bacterial numbers that are too low to produce dangerous levels of SAG but high enough to generate toxin specific Abs. </w:t>
      </w:r>
      <w:proofErr w:type="spellStart"/>
      <w:r w:rsidR="006B34BB">
        <w:t>Althought</w:t>
      </w:r>
      <w:proofErr w:type="spellEnd"/>
      <w:r w:rsidR="006B34BB">
        <w:t xml:space="preserve"> most healthy people have protective </w:t>
      </w:r>
      <w:proofErr w:type="spellStart"/>
      <w:r w:rsidR="006B34BB">
        <w:t>Ab</w:t>
      </w:r>
      <w:proofErr w:type="spellEnd"/>
      <w:r w:rsidR="006B34BB">
        <w:t xml:space="preserve"> titers to TSST-1, </w:t>
      </w:r>
      <w:r w:rsidR="006B34BB" w:rsidRPr="0030259F">
        <w:rPr>
          <w:highlight w:val="yellow"/>
        </w:rPr>
        <w:t xml:space="preserve">more than 80% of patients with </w:t>
      </w:r>
      <w:proofErr w:type="spellStart"/>
      <w:r w:rsidR="006B34BB" w:rsidRPr="0030259F">
        <w:rPr>
          <w:highlight w:val="yellow"/>
        </w:rPr>
        <w:t>TSS</w:t>
      </w:r>
      <w:proofErr w:type="spellEnd"/>
      <w:r w:rsidR="006B34BB" w:rsidRPr="0030259F">
        <w:rPr>
          <w:highlight w:val="yellow"/>
        </w:rPr>
        <w:t xml:space="preserve"> lack anti-TSST1 antibodies during acute </w:t>
      </w:r>
      <w:proofErr w:type="spellStart"/>
      <w:r w:rsidR="006B34BB" w:rsidRPr="0030259F">
        <w:rPr>
          <w:highlight w:val="yellow"/>
        </w:rPr>
        <w:t>illnes</w:t>
      </w:r>
      <w:proofErr w:type="spellEnd"/>
      <w:r w:rsidR="006B34BB" w:rsidRPr="0030259F">
        <w:rPr>
          <w:highlight w:val="yellow"/>
        </w:rPr>
        <w:t xml:space="preserve"> and most fail to develop anti TSST-1 Abs after convalescence.</w:t>
      </w:r>
      <w:r w:rsidR="006B34BB">
        <w:t xml:space="preserve"> Could be due to an individuals inability to mount an antibody response to TSST-1 and staph enterotoxins or specific inhibition of such a response by the toxins. </w:t>
      </w:r>
      <w:r w:rsidR="006B34BB" w:rsidRPr="0030259F">
        <w:rPr>
          <w:highlight w:val="yellow"/>
        </w:rPr>
        <w:t xml:space="preserve">Also, certain </w:t>
      </w:r>
      <w:proofErr w:type="spellStart"/>
      <w:r w:rsidR="006B34BB" w:rsidRPr="0030259F">
        <w:rPr>
          <w:highlight w:val="yellow"/>
        </w:rPr>
        <w:t>HLA</w:t>
      </w:r>
      <w:proofErr w:type="spellEnd"/>
      <w:r w:rsidR="006B34BB" w:rsidRPr="0030259F">
        <w:rPr>
          <w:highlight w:val="yellow"/>
        </w:rPr>
        <w:t xml:space="preserve"> polymorphisms (</w:t>
      </w:r>
      <w:proofErr w:type="spellStart"/>
      <w:r w:rsidR="006B34BB" w:rsidRPr="0030259F">
        <w:rPr>
          <w:highlight w:val="yellow"/>
        </w:rPr>
        <w:t>HLA</w:t>
      </w:r>
      <w:proofErr w:type="spellEnd"/>
      <w:r w:rsidR="006B34BB" w:rsidRPr="0030259F">
        <w:rPr>
          <w:highlight w:val="yellow"/>
        </w:rPr>
        <w:t xml:space="preserve"> </w:t>
      </w:r>
      <w:proofErr w:type="spellStart"/>
      <w:r w:rsidR="006B34BB" w:rsidRPr="0030259F">
        <w:rPr>
          <w:highlight w:val="yellow"/>
        </w:rPr>
        <w:t>DQ</w:t>
      </w:r>
      <w:proofErr w:type="spellEnd"/>
      <w:r w:rsidR="006B34BB" w:rsidRPr="0030259F">
        <w:rPr>
          <w:highlight w:val="yellow"/>
        </w:rPr>
        <w:t xml:space="preserve"> allele) are associated with increased </w:t>
      </w:r>
      <w:proofErr w:type="spellStart"/>
      <w:r w:rsidR="006B34BB" w:rsidRPr="0030259F">
        <w:rPr>
          <w:highlight w:val="yellow"/>
        </w:rPr>
        <w:t>superantigen</w:t>
      </w:r>
      <w:proofErr w:type="spellEnd"/>
      <w:r w:rsidR="006B34BB" w:rsidRPr="0030259F">
        <w:rPr>
          <w:highlight w:val="yellow"/>
        </w:rPr>
        <w:t xml:space="preserve"> affinity for </w:t>
      </w:r>
      <w:proofErr w:type="spellStart"/>
      <w:r w:rsidR="006B34BB" w:rsidRPr="0030259F">
        <w:rPr>
          <w:highlight w:val="yellow"/>
        </w:rPr>
        <w:t>MHCII</w:t>
      </w:r>
      <w:proofErr w:type="spellEnd"/>
      <w:r w:rsidR="006B34BB" w:rsidRPr="0030259F">
        <w:rPr>
          <w:highlight w:val="yellow"/>
        </w:rPr>
        <w:t xml:space="preserve"> molecules and more severe clinical symptoms.</w:t>
      </w:r>
      <w:r w:rsidR="006B34BB">
        <w:t xml:space="preserve"> </w:t>
      </w:r>
    </w:p>
    <w:p w14:paraId="0CBF9909" w14:textId="77777777" w:rsidR="006B34BB" w:rsidRDefault="006B34BB" w:rsidP="00604E34"/>
    <w:p w14:paraId="44F1D154" w14:textId="4E5ACEE2" w:rsidR="006B34BB" w:rsidRDefault="006B34BB" w:rsidP="00604E34">
      <w:r>
        <w:t xml:space="preserve">Because AB against staph and strep SAGS confer protection against SAG </w:t>
      </w:r>
      <w:proofErr w:type="spellStart"/>
      <w:r>
        <w:t>medited</w:t>
      </w:r>
      <w:proofErr w:type="spellEnd"/>
      <w:r>
        <w:t xml:space="preserve"> diseases and vast majority of donors of the plasma pool </w:t>
      </w:r>
      <w:proofErr w:type="spellStart"/>
      <w:r>
        <w:t>sused</w:t>
      </w:r>
      <w:proofErr w:type="spellEnd"/>
      <w:r>
        <w:t xml:space="preserve"> to prepare </w:t>
      </w:r>
      <w:proofErr w:type="spellStart"/>
      <w:r>
        <w:t>IVIG</w:t>
      </w:r>
      <w:proofErr w:type="spellEnd"/>
      <w:r>
        <w:t xml:space="preserve"> have </w:t>
      </w:r>
      <w:proofErr w:type="spellStart"/>
      <w:r>
        <w:t>Ab</w:t>
      </w:r>
      <w:proofErr w:type="spellEnd"/>
      <w:r>
        <w:t xml:space="preserve"> against TSST-1, </w:t>
      </w:r>
      <w:proofErr w:type="spellStart"/>
      <w:r w:rsidRPr="0030259F">
        <w:rPr>
          <w:highlight w:val="yellow"/>
        </w:rPr>
        <w:t>IVIG</w:t>
      </w:r>
      <w:proofErr w:type="spellEnd"/>
      <w:r w:rsidRPr="0030259F">
        <w:rPr>
          <w:highlight w:val="yellow"/>
        </w:rPr>
        <w:t xml:space="preserve"> is a potential treatment for </w:t>
      </w:r>
      <w:proofErr w:type="spellStart"/>
      <w:r w:rsidRPr="0030259F">
        <w:rPr>
          <w:highlight w:val="yellow"/>
        </w:rPr>
        <w:t>TSS</w:t>
      </w:r>
      <w:proofErr w:type="spellEnd"/>
      <w:r w:rsidRPr="0030259F">
        <w:rPr>
          <w:highlight w:val="yellow"/>
        </w:rPr>
        <w:t xml:space="preserve"> patients. </w:t>
      </w:r>
      <w:proofErr w:type="spellStart"/>
      <w:r w:rsidRPr="0030259F">
        <w:rPr>
          <w:highlight w:val="yellow"/>
        </w:rPr>
        <w:t>IVIG</w:t>
      </w:r>
      <w:proofErr w:type="spellEnd"/>
      <w:r w:rsidRPr="0030259F">
        <w:rPr>
          <w:highlight w:val="yellow"/>
        </w:rPr>
        <w:t xml:space="preserve"> should be used in combo with antibiotics and its efficacy in neutralizing </w:t>
      </w:r>
      <w:proofErr w:type="spellStart"/>
      <w:r w:rsidRPr="0030259F">
        <w:rPr>
          <w:highlight w:val="yellow"/>
        </w:rPr>
        <w:t>superantigens</w:t>
      </w:r>
      <w:proofErr w:type="spellEnd"/>
      <w:r w:rsidRPr="0030259F">
        <w:rPr>
          <w:highlight w:val="yellow"/>
        </w:rPr>
        <w:t xml:space="preserve"> can differ between preparations.</w:t>
      </w:r>
    </w:p>
    <w:p w14:paraId="7595FA22" w14:textId="77777777" w:rsidR="00253EA2" w:rsidRDefault="00253EA2" w:rsidP="00604E34"/>
    <w:p w14:paraId="06E0BF17" w14:textId="77777777" w:rsidR="00253EA2" w:rsidRDefault="00253EA2" w:rsidP="00604E34">
      <w:r>
        <w:rPr>
          <w:b/>
        </w:rPr>
        <w:t xml:space="preserve">Case: </w:t>
      </w:r>
      <w:r>
        <w:t xml:space="preserve">16 </w:t>
      </w:r>
      <w:proofErr w:type="spellStart"/>
      <w:r>
        <w:t>yr</w:t>
      </w:r>
      <w:proofErr w:type="spellEnd"/>
      <w:r>
        <w:t xml:space="preserve"> old girl with history of mild </w:t>
      </w:r>
      <w:proofErr w:type="spellStart"/>
      <w:r>
        <w:t>astham</w:t>
      </w:r>
      <w:proofErr w:type="spellEnd"/>
      <w:r>
        <w:t xml:space="preserve"> and allergic rhinitis, suddenly become feverish, general m. aches and dizziness, </w:t>
      </w:r>
      <w:proofErr w:type="spellStart"/>
      <w:r>
        <w:t>naseated</w:t>
      </w:r>
      <w:proofErr w:type="spellEnd"/>
      <w:r>
        <w:t xml:space="preserve"> and vomited, briefly lost consciousness, red rash on arms and spread rapidly to most of her body, alert but listless, </w:t>
      </w:r>
      <w:proofErr w:type="spellStart"/>
      <w:r w:rsidRPr="0030259F">
        <w:rPr>
          <w:highlight w:val="yellow"/>
        </w:rPr>
        <w:t>HR</w:t>
      </w:r>
      <w:proofErr w:type="spellEnd"/>
      <w:r w:rsidRPr="0030259F">
        <w:rPr>
          <w:highlight w:val="yellow"/>
        </w:rPr>
        <w:t xml:space="preserve"> and RR markedly elevated, BP was depressed, showed significant volume depletion,</w:t>
      </w:r>
      <w:r>
        <w:t xml:space="preserve"> used a tampon that morning, </w:t>
      </w:r>
      <w:proofErr w:type="spellStart"/>
      <w:r>
        <w:t>WBCs</w:t>
      </w:r>
      <w:proofErr w:type="spellEnd"/>
      <w:r>
        <w:t xml:space="preserve"> were elevated with </w:t>
      </w:r>
      <w:r w:rsidRPr="0030259F">
        <w:rPr>
          <w:highlight w:val="yellow"/>
        </w:rPr>
        <w:t>predominance of neutrophils and band forms (Immature neutrophils</w:t>
      </w:r>
      <w:r>
        <w:t xml:space="preserve">) indicating increased mobilization of neutrophils from the bone marrow, blood coagulation time was slightly prolonged and serum transaminase levels were raised (both consistent with abnormal liver function), vaginal culture positive for s. </w:t>
      </w:r>
      <w:proofErr w:type="spellStart"/>
      <w:r>
        <w:t>aureus</w:t>
      </w:r>
      <w:proofErr w:type="spellEnd"/>
      <w:r>
        <w:t xml:space="preserve">, </w:t>
      </w:r>
    </w:p>
    <w:p w14:paraId="29B3888B" w14:textId="77777777" w:rsidR="00253EA2" w:rsidRDefault="00253EA2" w:rsidP="00604E34"/>
    <w:p w14:paraId="15A9E8AF" w14:textId="678A1223" w:rsidR="00253EA2" w:rsidRPr="00253EA2" w:rsidRDefault="00253EA2" w:rsidP="00604E34">
      <w:r>
        <w:rPr>
          <w:b/>
        </w:rPr>
        <w:t xml:space="preserve">Treatment: </w:t>
      </w:r>
      <w:r>
        <w:t xml:space="preserve">given </w:t>
      </w:r>
      <w:proofErr w:type="spellStart"/>
      <w:r>
        <w:t>cephalopsorin</w:t>
      </w:r>
      <w:proofErr w:type="spellEnd"/>
      <w:r>
        <w:t xml:space="preserve"> (ceftriaxone) along with IV fluid, developed </w:t>
      </w:r>
      <w:proofErr w:type="spellStart"/>
      <w:r>
        <w:t>petechiae</w:t>
      </w:r>
      <w:proofErr w:type="spellEnd"/>
      <w:r>
        <w:t xml:space="preserve"> and given </w:t>
      </w:r>
      <w:proofErr w:type="spellStart"/>
      <w:r>
        <w:t>oxacillin</w:t>
      </w:r>
      <w:proofErr w:type="spellEnd"/>
      <w:r>
        <w:t xml:space="preserve"> and clindamycin and </w:t>
      </w:r>
      <w:proofErr w:type="spellStart"/>
      <w:r>
        <w:t>cefotaxime</w:t>
      </w:r>
      <w:proofErr w:type="spellEnd"/>
      <w:r>
        <w:t xml:space="preserve"> and </w:t>
      </w:r>
      <w:proofErr w:type="spellStart"/>
      <w:r>
        <w:t>IVIG</w:t>
      </w:r>
      <w:proofErr w:type="spellEnd"/>
    </w:p>
    <w:p w14:paraId="23CE4F78" w14:textId="77777777" w:rsidR="00DF1381" w:rsidRDefault="00DF1381" w:rsidP="00604E34"/>
    <w:p w14:paraId="3CCB830A" w14:textId="77777777" w:rsidR="00DF1381" w:rsidRDefault="00DF1381" w:rsidP="00604E34"/>
    <w:p w14:paraId="6AC89A29" w14:textId="77777777" w:rsidR="00604E34" w:rsidRPr="009111E7" w:rsidRDefault="00604E34" w:rsidP="00604E34">
      <w:pPr>
        <w:pBdr>
          <w:top w:val="single" w:sz="4" w:space="1" w:color="auto"/>
          <w:left w:val="single" w:sz="4" w:space="4" w:color="auto"/>
          <w:bottom w:val="single" w:sz="4" w:space="1" w:color="auto"/>
          <w:right w:val="single" w:sz="4" w:space="4" w:color="auto"/>
        </w:pBdr>
        <w:rPr>
          <w:b/>
        </w:rPr>
      </w:pPr>
      <w:r w:rsidRPr="009111E7">
        <w:rPr>
          <w:b/>
        </w:rPr>
        <w:t>Update on material in book:</w:t>
      </w:r>
    </w:p>
    <w:p w14:paraId="2CCEF681" w14:textId="77777777" w:rsidR="00604E34" w:rsidRPr="009111E7" w:rsidRDefault="00604E34" w:rsidP="00604E34">
      <w:pPr>
        <w:pBdr>
          <w:top w:val="single" w:sz="4" w:space="1" w:color="auto"/>
          <w:left w:val="single" w:sz="4" w:space="4" w:color="auto"/>
          <w:bottom w:val="single" w:sz="4" w:space="1" w:color="auto"/>
          <w:right w:val="single" w:sz="4" w:space="4" w:color="auto"/>
        </w:pBdr>
      </w:pPr>
      <w:r>
        <w:tab/>
        <w:t>Please note that the discussion on point 4 on page 255 (answers on 337) is a little misleading.  Many individuals resistance to toxic shock syndrome is associated with the production of anti-</w:t>
      </w:r>
      <w:proofErr w:type="spellStart"/>
      <w:r>
        <w:t>TSST</w:t>
      </w:r>
      <w:proofErr w:type="spellEnd"/>
      <w:r>
        <w:t xml:space="preserve"> antibodies, which are formed in about 90% of normal adults.  Of the persons without antibodies and who do develop toxic shock due to TSST-1, around 50% fail to make a specific antibody response, so remain susceptible.  The others end up with an antibody response that is protective.  This may be partly due to dose effects (e.g. early treatment and low inoculum may allow a protective immune response to develop before enough toxin is produced to saturate the susceptible subsets of T cells).   </w:t>
      </w:r>
    </w:p>
    <w:p w14:paraId="1AD38403" w14:textId="77777777" w:rsidR="00604E34" w:rsidRDefault="00604E34" w:rsidP="00604E34">
      <w:pPr>
        <w:jc w:val="both"/>
        <w:rPr>
          <w:b/>
        </w:rPr>
      </w:pPr>
    </w:p>
    <w:p w14:paraId="3F7C3611" w14:textId="77777777" w:rsidR="00604E34" w:rsidRPr="00604E34" w:rsidRDefault="00604E34" w:rsidP="00604E34">
      <w:pPr>
        <w:jc w:val="both"/>
        <w:rPr>
          <w:b/>
        </w:rPr>
      </w:pPr>
      <w:r w:rsidRPr="00604E34">
        <w:rPr>
          <w:b/>
        </w:rPr>
        <w:t xml:space="preserve">Describe the roles of CD4, </w:t>
      </w:r>
      <w:proofErr w:type="spellStart"/>
      <w:r w:rsidRPr="00604E34">
        <w:rPr>
          <w:b/>
        </w:rPr>
        <w:t>MHC</w:t>
      </w:r>
      <w:proofErr w:type="spellEnd"/>
      <w:r w:rsidRPr="00604E34">
        <w:rPr>
          <w:b/>
        </w:rPr>
        <w:t xml:space="preserve"> class II, </w:t>
      </w:r>
      <w:proofErr w:type="spellStart"/>
      <w:r w:rsidRPr="00604E34">
        <w:rPr>
          <w:b/>
        </w:rPr>
        <w:t>TCR</w:t>
      </w:r>
      <w:proofErr w:type="spellEnd"/>
      <w:r w:rsidRPr="00604E34">
        <w:rPr>
          <w:b/>
        </w:rPr>
        <w:t>, antigenic peptide, and CD3 in inducing activation of T cells in response to conventional antigens.</w:t>
      </w:r>
    </w:p>
    <w:p w14:paraId="1B32EEE3" w14:textId="77777777" w:rsidR="00604E34" w:rsidRPr="00604E34" w:rsidRDefault="00604E34" w:rsidP="00604E34">
      <w:pPr>
        <w:jc w:val="both"/>
        <w:rPr>
          <w:b/>
        </w:rPr>
      </w:pPr>
    </w:p>
    <w:p w14:paraId="0C034399" w14:textId="77777777" w:rsidR="00604E34" w:rsidRPr="00604E34" w:rsidRDefault="00604E34" w:rsidP="00604E34">
      <w:pPr>
        <w:jc w:val="both"/>
        <w:rPr>
          <w:b/>
        </w:rPr>
      </w:pPr>
      <w:r w:rsidRPr="00604E34">
        <w:rPr>
          <w:b/>
        </w:rPr>
        <w:t xml:space="preserve">Explain that </w:t>
      </w:r>
      <w:proofErr w:type="spellStart"/>
      <w:r w:rsidRPr="00604E34">
        <w:rPr>
          <w:b/>
        </w:rPr>
        <w:t>superantigen</w:t>
      </w:r>
      <w:proofErr w:type="spellEnd"/>
      <w:r w:rsidRPr="00604E34">
        <w:rPr>
          <w:b/>
        </w:rPr>
        <w:t xml:space="preserve"> binds directly to </w:t>
      </w:r>
      <w:proofErr w:type="spellStart"/>
      <w:r w:rsidRPr="00604E34">
        <w:rPr>
          <w:b/>
        </w:rPr>
        <w:t>MHC</w:t>
      </w:r>
      <w:proofErr w:type="spellEnd"/>
      <w:r w:rsidRPr="00604E34">
        <w:rPr>
          <w:b/>
        </w:rPr>
        <w:t xml:space="preserve"> class II molecules </w:t>
      </w:r>
      <w:r w:rsidRPr="00604E34">
        <w:rPr>
          <w:b/>
          <w:u w:val="single"/>
        </w:rPr>
        <w:t>and</w:t>
      </w:r>
      <w:r w:rsidRPr="00604E34">
        <w:rPr>
          <w:b/>
        </w:rPr>
        <w:t xml:space="preserve"> to the variable region of </w:t>
      </w:r>
      <w:proofErr w:type="spellStart"/>
      <w:r w:rsidRPr="00604E34">
        <w:rPr>
          <w:b/>
        </w:rPr>
        <w:t>TCR</w:t>
      </w:r>
      <w:proofErr w:type="spellEnd"/>
      <w:r w:rsidRPr="00604E34">
        <w:rPr>
          <w:b/>
        </w:rPr>
        <w:t xml:space="preserve">, thus obviating the need for an antigenic peptide that is specifically bound by a </w:t>
      </w:r>
      <w:proofErr w:type="spellStart"/>
      <w:r w:rsidRPr="00604E34">
        <w:rPr>
          <w:b/>
        </w:rPr>
        <w:t>TCR</w:t>
      </w:r>
      <w:proofErr w:type="spellEnd"/>
      <w:r w:rsidRPr="00604E34">
        <w:rPr>
          <w:b/>
        </w:rPr>
        <w:t>.</w:t>
      </w:r>
    </w:p>
    <w:p w14:paraId="744502D8" w14:textId="77777777" w:rsidR="00604E34" w:rsidRPr="00604E34" w:rsidRDefault="00604E34" w:rsidP="00604E34">
      <w:pPr>
        <w:jc w:val="both"/>
        <w:rPr>
          <w:b/>
        </w:rPr>
      </w:pPr>
    </w:p>
    <w:p w14:paraId="168B1680" w14:textId="77777777" w:rsidR="00604E34" w:rsidRPr="00604E34" w:rsidRDefault="00604E34" w:rsidP="00604E34">
      <w:pPr>
        <w:jc w:val="both"/>
        <w:rPr>
          <w:b/>
        </w:rPr>
      </w:pPr>
      <w:r w:rsidRPr="00604E34">
        <w:rPr>
          <w:b/>
        </w:rPr>
        <w:t xml:space="preserve">Explain that currently described </w:t>
      </w:r>
      <w:proofErr w:type="spellStart"/>
      <w:r w:rsidRPr="00604E34">
        <w:rPr>
          <w:b/>
        </w:rPr>
        <w:t>superantigens</w:t>
      </w:r>
      <w:proofErr w:type="spellEnd"/>
      <w:r w:rsidRPr="00604E34">
        <w:rPr>
          <w:b/>
        </w:rPr>
        <w:t xml:space="preserve"> all bind to the </w:t>
      </w:r>
      <w:proofErr w:type="spellStart"/>
      <w:r w:rsidRPr="00604E34">
        <w:rPr>
          <w:b/>
        </w:rPr>
        <w:t>TCR</w:t>
      </w:r>
      <w:proofErr w:type="spellEnd"/>
      <w:r w:rsidRPr="00604E34">
        <w:rPr>
          <w:b/>
        </w:rPr>
        <w:t xml:space="preserve"> V</w:t>
      </w:r>
      <w:r w:rsidRPr="00604E34">
        <w:rPr>
          <w:rFonts w:ascii="Symbol" w:hAnsi="Symbol"/>
          <w:b/>
          <w:vertAlign w:val="subscript"/>
        </w:rPr>
        <w:t></w:t>
      </w:r>
      <w:r w:rsidRPr="00604E34">
        <w:rPr>
          <w:b/>
        </w:rPr>
        <w:t xml:space="preserve"> region.</w:t>
      </w:r>
    </w:p>
    <w:p w14:paraId="70EAF40E" w14:textId="77777777" w:rsidR="00604E34" w:rsidRPr="00604E34" w:rsidRDefault="00604E34" w:rsidP="00604E34">
      <w:pPr>
        <w:jc w:val="both"/>
        <w:rPr>
          <w:b/>
        </w:rPr>
      </w:pPr>
    </w:p>
    <w:p w14:paraId="00A1A8D6" w14:textId="77777777" w:rsidR="00604E34" w:rsidRPr="00604E34" w:rsidRDefault="00604E34" w:rsidP="00604E34">
      <w:pPr>
        <w:jc w:val="both"/>
        <w:rPr>
          <w:b/>
        </w:rPr>
      </w:pPr>
      <w:r w:rsidRPr="00604E34">
        <w:rPr>
          <w:b/>
        </w:rPr>
        <w:t xml:space="preserve">Explain that different </w:t>
      </w:r>
      <w:proofErr w:type="spellStart"/>
      <w:r w:rsidRPr="00604E34">
        <w:rPr>
          <w:b/>
        </w:rPr>
        <w:t>superantigens</w:t>
      </w:r>
      <w:proofErr w:type="spellEnd"/>
      <w:r w:rsidRPr="00604E34">
        <w:rPr>
          <w:b/>
        </w:rPr>
        <w:t xml:space="preserve"> vary in their binding to different subgroups of </w:t>
      </w:r>
      <w:proofErr w:type="spellStart"/>
      <w:r w:rsidRPr="00604E34">
        <w:rPr>
          <w:b/>
        </w:rPr>
        <w:t>TCR</w:t>
      </w:r>
      <w:proofErr w:type="spellEnd"/>
      <w:r w:rsidRPr="00604E34">
        <w:rPr>
          <w:b/>
        </w:rPr>
        <w:t xml:space="preserve"> V</w:t>
      </w:r>
      <w:r w:rsidRPr="00604E34">
        <w:rPr>
          <w:rFonts w:ascii="Symbol" w:hAnsi="Symbol"/>
          <w:b/>
          <w:vertAlign w:val="subscript"/>
        </w:rPr>
        <w:t></w:t>
      </w:r>
      <w:r w:rsidRPr="00604E34">
        <w:rPr>
          <w:b/>
        </w:rPr>
        <w:t xml:space="preserve"> and that these </w:t>
      </w:r>
      <w:proofErr w:type="spellStart"/>
      <w:r w:rsidRPr="00604E34">
        <w:rPr>
          <w:b/>
        </w:rPr>
        <w:t>TCR</w:t>
      </w:r>
      <w:proofErr w:type="spellEnd"/>
      <w:r w:rsidRPr="00604E34">
        <w:rPr>
          <w:b/>
        </w:rPr>
        <w:t xml:space="preserve"> subgroups differ by having distinct framework-encoding sequences within V</w:t>
      </w:r>
      <w:r w:rsidRPr="00604E34">
        <w:rPr>
          <w:rFonts w:ascii="Symbol" w:hAnsi="Symbol"/>
          <w:b/>
          <w:vertAlign w:val="subscript"/>
        </w:rPr>
        <w:t></w:t>
      </w:r>
      <w:r w:rsidRPr="00604E34">
        <w:rPr>
          <w:rFonts w:ascii="Symbol" w:hAnsi="Symbol"/>
          <w:b/>
          <w:vertAlign w:val="subscript"/>
        </w:rPr>
        <w:t></w:t>
      </w:r>
      <w:r w:rsidRPr="00604E34">
        <w:rPr>
          <w:rFonts w:ascii="Symbol" w:hAnsi="Symbol"/>
          <w:b/>
          <w:vertAlign w:val="subscript"/>
        </w:rPr>
        <w:t></w:t>
      </w:r>
      <w:r w:rsidRPr="00604E34">
        <w:rPr>
          <w:rFonts w:ascii="Symbol" w:hAnsi="Symbol"/>
          <w:b/>
          <w:vertAlign w:val="subscript"/>
        </w:rPr>
        <w:t></w:t>
      </w:r>
      <w:r w:rsidRPr="00604E34">
        <w:rPr>
          <w:rFonts w:ascii="Symbol" w:hAnsi="Symbol"/>
          <w:b/>
          <w:vertAlign w:val="subscript"/>
        </w:rPr>
        <w:t></w:t>
      </w:r>
      <w:r w:rsidRPr="00604E34">
        <w:rPr>
          <w:b/>
        </w:rPr>
        <w:t>[Do not bother to learn which toxins bind which subgroups!]</w:t>
      </w:r>
    </w:p>
    <w:p w14:paraId="54D6D502" w14:textId="77777777" w:rsidR="00604E34" w:rsidRPr="00604E34" w:rsidRDefault="00604E34" w:rsidP="00604E34">
      <w:pPr>
        <w:jc w:val="both"/>
        <w:rPr>
          <w:b/>
        </w:rPr>
      </w:pPr>
    </w:p>
    <w:p w14:paraId="50B6A191" w14:textId="77777777" w:rsidR="00604E34" w:rsidRPr="00604E34" w:rsidRDefault="00604E34" w:rsidP="00604E34">
      <w:pPr>
        <w:jc w:val="both"/>
        <w:rPr>
          <w:b/>
        </w:rPr>
      </w:pPr>
      <w:r w:rsidRPr="00604E34">
        <w:rPr>
          <w:b/>
        </w:rPr>
        <w:t xml:space="preserve">Explain that </w:t>
      </w:r>
      <w:r w:rsidRPr="00604E34">
        <w:rPr>
          <w:b/>
          <w:i/>
        </w:rPr>
        <w:t xml:space="preserve">Staphylococcus </w:t>
      </w:r>
      <w:proofErr w:type="spellStart"/>
      <w:r w:rsidRPr="00604E34">
        <w:rPr>
          <w:b/>
          <w:i/>
        </w:rPr>
        <w:t>aureus</w:t>
      </w:r>
      <w:proofErr w:type="spellEnd"/>
      <w:r w:rsidRPr="00604E34">
        <w:rPr>
          <w:b/>
        </w:rPr>
        <w:t xml:space="preserve"> makes several different types of toxins, and these include the enterotoxins and toxic shock syndrome toxins which act as </w:t>
      </w:r>
      <w:proofErr w:type="spellStart"/>
      <w:r w:rsidRPr="00604E34">
        <w:rPr>
          <w:b/>
        </w:rPr>
        <w:t>superantigens</w:t>
      </w:r>
      <w:proofErr w:type="spellEnd"/>
      <w:r w:rsidRPr="00604E34">
        <w:rPr>
          <w:b/>
        </w:rPr>
        <w:t xml:space="preserve">.  Explain that Group </w:t>
      </w:r>
      <w:proofErr w:type="gramStart"/>
      <w:r w:rsidRPr="00604E34">
        <w:rPr>
          <w:b/>
        </w:rPr>
        <w:t>A</w:t>
      </w:r>
      <w:proofErr w:type="gramEnd"/>
      <w:r w:rsidRPr="00604E34">
        <w:rPr>
          <w:b/>
        </w:rPr>
        <w:t xml:space="preserve"> streptococci produce a </w:t>
      </w:r>
      <w:proofErr w:type="spellStart"/>
      <w:r w:rsidRPr="00604E34">
        <w:rPr>
          <w:b/>
        </w:rPr>
        <w:t>superantigen</w:t>
      </w:r>
      <w:proofErr w:type="spellEnd"/>
      <w:r w:rsidRPr="00604E34">
        <w:rPr>
          <w:b/>
        </w:rPr>
        <w:t xml:space="preserve"> that causes toxic shock syndrome.</w:t>
      </w:r>
    </w:p>
    <w:p w14:paraId="096115F0" w14:textId="77777777" w:rsidR="00604E34" w:rsidRPr="00604E34" w:rsidRDefault="00604E34" w:rsidP="00604E34">
      <w:pPr>
        <w:jc w:val="both"/>
        <w:rPr>
          <w:b/>
        </w:rPr>
      </w:pPr>
    </w:p>
    <w:p w14:paraId="6C935EFE" w14:textId="77777777" w:rsidR="00604E34" w:rsidRPr="00604E34" w:rsidRDefault="00604E34" w:rsidP="00604E34">
      <w:pPr>
        <w:jc w:val="both"/>
        <w:rPr>
          <w:b/>
        </w:rPr>
      </w:pPr>
      <w:r w:rsidRPr="00604E34">
        <w:rPr>
          <w:b/>
        </w:rPr>
        <w:t>Describe toxic shock syndrome as a disease that is associated with a l</w:t>
      </w:r>
      <w:r w:rsidRPr="0030259F">
        <w:rPr>
          <w:b/>
          <w:highlight w:val="yellow"/>
        </w:rPr>
        <w:t>ow blood pressure and a non-petechial rash.</w:t>
      </w:r>
    </w:p>
    <w:p w14:paraId="6CB02910" w14:textId="77777777" w:rsidR="00604E34" w:rsidRPr="00604E34" w:rsidRDefault="00604E34" w:rsidP="00604E34">
      <w:pPr>
        <w:jc w:val="both"/>
        <w:rPr>
          <w:b/>
        </w:rPr>
      </w:pPr>
    </w:p>
    <w:p w14:paraId="3D242F24" w14:textId="77777777" w:rsidR="00604E34" w:rsidRPr="00604E34" w:rsidRDefault="00604E34" w:rsidP="00604E34">
      <w:pPr>
        <w:jc w:val="both"/>
        <w:rPr>
          <w:b/>
        </w:rPr>
      </w:pPr>
      <w:r w:rsidRPr="00604E34">
        <w:rPr>
          <w:b/>
        </w:rPr>
        <w:t xml:space="preserve">Explain that widespread activation of subsets of T cells (typically 2-20% of all T cells can be activated by a </w:t>
      </w:r>
      <w:proofErr w:type="spellStart"/>
      <w:r w:rsidRPr="00604E34">
        <w:rPr>
          <w:b/>
        </w:rPr>
        <w:t>superantigen</w:t>
      </w:r>
      <w:proofErr w:type="spellEnd"/>
      <w:r w:rsidRPr="00604E34">
        <w:rPr>
          <w:b/>
        </w:rPr>
        <w:t xml:space="preserve">) leads to massive release of cytokines, including </w:t>
      </w:r>
      <w:r w:rsidRPr="0030259F">
        <w:rPr>
          <w:b/>
          <w:highlight w:val="yellow"/>
        </w:rPr>
        <w:t xml:space="preserve">IL-1, </w:t>
      </w:r>
      <w:proofErr w:type="spellStart"/>
      <w:r w:rsidRPr="0030259F">
        <w:rPr>
          <w:b/>
          <w:highlight w:val="yellow"/>
        </w:rPr>
        <w:t>TNF</w:t>
      </w:r>
      <w:proofErr w:type="spellEnd"/>
      <w:r w:rsidRPr="0030259F">
        <w:rPr>
          <w:b/>
          <w:highlight w:val="yellow"/>
        </w:rPr>
        <w:t>-</w:t>
      </w:r>
      <w:r w:rsidRPr="0030259F">
        <w:rPr>
          <w:rFonts w:ascii="Symbol" w:hAnsi="Symbol"/>
          <w:b/>
          <w:highlight w:val="yellow"/>
        </w:rPr>
        <w:t></w:t>
      </w:r>
      <w:r w:rsidRPr="0030259F">
        <w:rPr>
          <w:b/>
          <w:highlight w:val="yellow"/>
        </w:rPr>
        <w:t xml:space="preserve">, </w:t>
      </w:r>
      <w:proofErr w:type="spellStart"/>
      <w:r w:rsidRPr="0030259F">
        <w:rPr>
          <w:b/>
          <w:highlight w:val="yellow"/>
        </w:rPr>
        <w:t>IFN</w:t>
      </w:r>
      <w:proofErr w:type="spellEnd"/>
      <w:r w:rsidRPr="0030259F">
        <w:rPr>
          <w:rFonts w:ascii="Symbol" w:hAnsi="Symbol"/>
          <w:b/>
          <w:highlight w:val="yellow"/>
        </w:rPr>
        <w:t></w:t>
      </w:r>
      <w:r w:rsidRPr="0030259F">
        <w:rPr>
          <w:b/>
          <w:highlight w:val="yellow"/>
        </w:rPr>
        <w:t xml:space="preserve"> and LT (</w:t>
      </w:r>
      <w:proofErr w:type="spellStart"/>
      <w:r w:rsidRPr="0030259F">
        <w:rPr>
          <w:b/>
          <w:highlight w:val="yellow"/>
        </w:rPr>
        <w:t>lymphotoxin</w:t>
      </w:r>
      <w:proofErr w:type="spellEnd"/>
      <w:r w:rsidRPr="0030259F">
        <w:rPr>
          <w:b/>
          <w:highlight w:val="yellow"/>
        </w:rPr>
        <w:t>), and these cause the production of shock.</w:t>
      </w:r>
      <w:r w:rsidRPr="00604E34">
        <w:rPr>
          <w:b/>
        </w:rPr>
        <w:t xml:space="preserve">  Explain that activation of the T cells leads to their division and a large increase in cell number.</w:t>
      </w:r>
    </w:p>
    <w:p w14:paraId="30315A4F" w14:textId="77777777" w:rsidR="00604E34" w:rsidRPr="00604E34" w:rsidRDefault="00604E34" w:rsidP="00604E34">
      <w:pPr>
        <w:jc w:val="both"/>
        <w:rPr>
          <w:b/>
        </w:rPr>
      </w:pPr>
    </w:p>
    <w:p w14:paraId="7062678E" w14:textId="77777777" w:rsidR="00604E34" w:rsidRPr="00604E34" w:rsidRDefault="00604E34" w:rsidP="00604E34">
      <w:pPr>
        <w:jc w:val="both"/>
        <w:rPr>
          <w:b/>
        </w:rPr>
      </w:pPr>
      <w:r w:rsidRPr="00604E34">
        <w:rPr>
          <w:b/>
        </w:rPr>
        <w:t xml:space="preserve">Explain that some </w:t>
      </w:r>
      <w:proofErr w:type="spellStart"/>
      <w:r w:rsidRPr="00604E34">
        <w:rPr>
          <w:b/>
        </w:rPr>
        <w:t>superantigens</w:t>
      </w:r>
      <w:proofErr w:type="spellEnd"/>
      <w:r w:rsidRPr="00604E34">
        <w:rPr>
          <w:b/>
        </w:rPr>
        <w:t xml:space="preserve"> activate macrophages and dendritic cells directly because they crosslink </w:t>
      </w:r>
      <w:proofErr w:type="spellStart"/>
      <w:r w:rsidRPr="00604E34">
        <w:rPr>
          <w:b/>
        </w:rPr>
        <w:t>MHC</w:t>
      </w:r>
      <w:proofErr w:type="spellEnd"/>
      <w:r w:rsidRPr="00604E34">
        <w:rPr>
          <w:b/>
        </w:rPr>
        <w:t xml:space="preserve"> class II molecules; this can occur because those toxins possess multiple </w:t>
      </w:r>
      <w:proofErr w:type="spellStart"/>
      <w:r w:rsidRPr="00604E34">
        <w:rPr>
          <w:b/>
        </w:rPr>
        <w:t>MHC</w:t>
      </w:r>
      <w:proofErr w:type="spellEnd"/>
      <w:r w:rsidRPr="00604E34">
        <w:rPr>
          <w:b/>
        </w:rPr>
        <w:t xml:space="preserve"> class II binding sites.  This crosslinking can lead to release of </w:t>
      </w:r>
      <w:proofErr w:type="spellStart"/>
      <w:r w:rsidRPr="00604E34">
        <w:rPr>
          <w:b/>
        </w:rPr>
        <w:t>proinflammatory</w:t>
      </w:r>
      <w:proofErr w:type="spellEnd"/>
      <w:r w:rsidRPr="00604E34">
        <w:rPr>
          <w:b/>
        </w:rPr>
        <w:t xml:space="preserve"> cytokines from these </w:t>
      </w:r>
      <w:proofErr w:type="gramStart"/>
      <w:r w:rsidRPr="00604E34">
        <w:rPr>
          <w:b/>
        </w:rPr>
        <w:t>antigen presenting</w:t>
      </w:r>
      <w:proofErr w:type="gramEnd"/>
      <w:r w:rsidRPr="00604E34">
        <w:rPr>
          <w:b/>
        </w:rPr>
        <w:t xml:space="preserve"> cells (</w:t>
      </w:r>
      <w:proofErr w:type="spellStart"/>
      <w:r w:rsidRPr="00604E34">
        <w:rPr>
          <w:b/>
        </w:rPr>
        <w:t>APCs</w:t>
      </w:r>
      <w:proofErr w:type="spellEnd"/>
      <w:r w:rsidRPr="00604E34">
        <w:rPr>
          <w:b/>
        </w:rPr>
        <w:t>).</w:t>
      </w:r>
    </w:p>
    <w:p w14:paraId="0A2BB125" w14:textId="77777777" w:rsidR="00604E34" w:rsidRDefault="00604E34" w:rsidP="00604E34">
      <w:pPr>
        <w:jc w:val="both"/>
        <w:rPr>
          <w:b/>
        </w:rPr>
      </w:pPr>
    </w:p>
    <w:p w14:paraId="35C8DE7E" w14:textId="77777777" w:rsidR="00604E34" w:rsidRPr="00604E34" w:rsidRDefault="00604E34" w:rsidP="00604E34">
      <w:pPr>
        <w:jc w:val="both"/>
        <w:rPr>
          <w:b/>
        </w:rPr>
      </w:pPr>
    </w:p>
    <w:p w14:paraId="1146AFFE" w14:textId="3953C074" w:rsidR="00604E34" w:rsidRDefault="00604E34" w:rsidP="00604E34">
      <w:pPr>
        <w:ind w:right="-360"/>
        <w:jc w:val="center"/>
        <w:rPr>
          <w:b/>
        </w:rPr>
      </w:pPr>
      <w:r w:rsidRPr="00E82442">
        <w:rPr>
          <w:b/>
        </w:rPr>
        <w:t xml:space="preserve">Case </w:t>
      </w:r>
      <w:r>
        <w:rPr>
          <w:b/>
        </w:rPr>
        <w:t>48</w:t>
      </w:r>
      <w:r w:rsidRPr="00E82442">
        <w:rPr>
          <w:b/>
        </w:rPr>
        <w:t xml:space="preserve">: </w:t>
      </w:r>
      <w:proofErr w:type="spellStart"/>
      <w:r>
        <w:rPr>
          <w:b/>
        </w:rPr>
        <w:t>Lepromatous</w:t>
      </w:r>
      <w:proofErr w:type="spellEnd"/>
      <w:r>
        <w:rPr>
          <w:b/>
        </w:rPr>
        <w:t xml:space="preserve"> leprosy</w:t>
      </w:r>
    </w:p>
    <w:p w14:paraId="5FDA6309" w14:textId="77777777" w:rsidR="00604E34" w:rsidRDefault="00604E34" w:rsidP="00604E34"/>
    <w:p w14:paraId="58164036" w14:textId="63D5E174" w:rsidR="00604E34" w:rsidRDefault="00604E34" w:rsidP="00604E34">
      <w:r>
        <w:t xml:space="preserve"> </w:t>
      </w:r>
      <w:r w:rsidR="00043BEC">
        <w:rPr>
          <w:b/>
        </w:rPr>
        <w:t xml:space="preserve">Summary: </w:t>
      </w:r>
      <w:r w:rsidR="00043BEC">
        <w:t xml:space="preserve">Mature naïve CD4 T cells emerge from the thymus and differentiate into effector CD4 T cells with different phenotypes. Th1 and Th2 cells develops from naïve T cells that are activated by pathogen </w:t>
      </w:r>
      <w:proofErr w:type="spellStart"/>
      <w:r w:rsidR="00043BEC">
        <w:t>Ags</w:t>
      </w:r>
      <w:proofErr w:type="spellEnd"/>
      <w:r w:rsidR="00043BEC">
        <w:t xml:space="preserve"> in the presence of different signals provided by </w:t>
      </w:r>
      <w:proofErr w:type="spellStart"/>
      <w:r w:rsidR="00043BEC">
        <w:t>APCs</w:t>
      </w:r>
      <w:proofErr w:type="spellEnd"/>
      <w:r w:rsidR="00043BEC">
        <w:t xml:space="preserve"> and the local environment. Distinguished by the types of cytokines that they secrete when they encounter their target cells. Th1 cells secrete IL2, </w:t>
      </w:r>
      <w:proofErr w:type="spellStart"/>
      <w:r w:rsidR="00043BEC">
        <w:t>IFNg</w:t>
      </w:r>
      <w:proofErr w:type="spellEnd"/>
      <w:r w:rsidR="00043BEC">
        <w:t xml:space="preserve"> and </w:t>
      </w:r>
      <w:proofErr w:type="spellStart"/>
      <w:r w:rsidR="00043BEC">
        <w:t>lymphotoxin</w:t>
      </w:r>
      <w:proofErr w:type="spellEnd"/>
      <w:r w:rsidR="00043BEC">
        <w:t xml:space="preserve">. Th2 cells secrete IL4, IL5, and IL10. Th17 cells secrete IL17 and regulatory T cells also develop. </w:t>
      </w:r>
    </w:p>
    <w:p w14:paraId="59B08472" w14:textId="77777777" w:rsidR="00043BEC" w:rsidRDefault="00043BEC" w:rsidP="00604E34"/>
    <w:p w14:paraId="1F370964" w14:textId="1D700A89" w:rsidR="00043BEC" w:rsidRDefault="00043BEC" w:rsidP="00604E34">
      <w:r>
        <w:t xml:space="preserve">Selective production of Th1 cells enable the immune response to activate </w:t>
      </w:r>
      <w:proofErr w:type="spellStart"/>
      <w:r>
        <w:t>macrophaes</w:t>
      </w:r>
      <w:proofErr w:type="spellEnd"/>
      <w:r>
        <w:t xml:space="preserve"> and CMI whereas Th2 production biases the response toward </w:t>
      </w:r>
      <w:proofErr w:type="spellStart"/>
      <w:r>
        <w:t>Ab</w:t>
      </w:r>
      <w:proofErr w:type="spellEnd"/>
      <w:r>
        <w:t xml:space="preserve"> production only. Decision to become a type of T cells occurs during its first encounter with Ag and is dependent on cytokines. </w:t>
      </w:r>
      <w:r w:rsidRPr="00D249D9">
        <w:rPr>
          <w:highlight w:val="yellow"/>
        </w:rPr>
        <w:t xml:space="preserve">Th1 differentiation is dependent on IL12 and </w:t>
      </w:r>
      <w:proofErr w:type="spellStart"/>
      <w:r w:rsidRPr="00D249D9">
        <w:rPr>
          <w:highlight w:val="yellow"/>
        </w:rPr>
        <w:t>IFNg</w:t>
      </w:r>
      <w:proofErr w:type="spellEnd"/>
      <w:r w:rsidRPr="00D249D9">
        <w:rPr>
          <w:highlight w:val="yellow"/>
        </w:rPr>
        <w:t xml:space="preserve"> whereas Th2 </w:t>
      </w:r>
      <w:proofErr w:type="spellStart"/>
      <w:r w:rsidRPr="00D249D9">
        <w:rPr>
          <w:highlight w:val="yellow"/>
        </w:rPr>
        <w:t>differentation</w:t>
      </w:r>
      <w:proofErr w:type="spellEnd"/>
      <w:r w:rsidRPr="00D249D9">
        <w:rPr>
          <w:highlight w:val="yellow"/>
        </w:rPr>
        <w:t xml:space="preserve"> is dependent on IL4.</w:t>
      </w:r>
      <w:r>
        <w:t xml:space="preserve"> Cytokines trigger pathways of signal transduction (mice deficient in STAT6 induced by IL4 will lack Th2 cells). Other factors are the amount of Ag present. </w:t>
      </w:r>
      <w:r w:rsidRPr="00D249D9">
        <w:rPr>
          <w:highlight w:val="yellow"/>
        </w:rPr>
        <w:t xml:space="preserve">Large amounts of Ag are usually </w:t>
      </w:r>
      <w:proofErr w:type="spellStart"/>
      <w:r w:rsidRPr="00D249D9">
        <w:rPr>
          <w:highlight w:val="yellow"/>
        </w:rPr>
        <w:t>presentd</w:t>
      </w:r>
      <w:proofErr w:type="spellEnd"/>
      <w:r w:rsidRPr="00D249D9">
        <w:rPr>
          <w:highlight w:val="yellow"/>
        </w:rPr>
        <w:t xml:space="preserve"> by </w:t>
      </w:r>
      <w:proofErr w:type="spellStart"/>
      <w:proofErr w:type="gramStart"/>
      <w:r w:rsidRPr="00D249D9">
        <w:rPr>
          <w:highlight w:val="yellow"/>
        </w:rPr>
        <w:t>DCs</w:t>
      </w:r>
      <w:proofErr w:type="spellEnd"/>
      <w:r w:rsidRPr="00D249D9">
        <w:rPr>
          <w:highlight w:val="yellow"/>
        </w:rPr>
        <w:t xml:space="preserve"> which</w:t>
      </w:r>
      <w:proofErr w:type="gramEnd"/>
      <w:r w:rsidRPr="00D249D9">
        <w:rPr>
          <w:highlight w:val="yellow"/>
        </w:rPr>
        <w:t xml:space="preserve"> produce IL12 and favor Th1 </w:t>
      </w:r>
      <w:proofErr w:type="spellStart"/>
      <w:r w:rsidRPr="00D249D9">
        <w:rPr>
          <w:highlight w:val="yellow"/>
        </w:rPr>
        <w:t>differneitation</w:t>
      </w:r>
      <w:proofErr w:type="spellEnd"/>
      <w:r w:rsidRPr="00D249D9">
        <w:rPr>
          <w:highlight w:val="yellow"/>
        </w:rPr>
        <w:t xml:space="preserve">. Small amounts of Ag are presented by Ag specific B cells and induce Th2 </w:t>
      </w:r>
      <w:proofErr w:type="spellStart"/>
      <w:r w:rsidRPr="00D249D9">
        <w:rPr>
          <w:highlight w:val="yellow"/>
        </w:rPr>
        <w:t>differentation</w:t>
      </w:r>
      <w:proofErr w:type="spellEnd"/>
      <w:r w:rsidRPr="00D249D9">
        <w:rPr>
          <w:highlight w:val="yellow"/>
        </w:rPr>
        <w:t>.</w:t>
      </w:r>
      <w:r>
        <w:t xml:space="preserve"> </w:t>
      </w:r>
      <w:proofErr w:type="spellStart"/>
      <w:r>
        <w:t>Costimulatory</w:t>
      </w:r>
      <w:proofErr w:type="spellEnd"/>
      <w:r>
        <w:t xml:space="preserve"> molecules expressed by the </w:t>
      </w:r>
      <w:proofErr w:type="spellStart"/>
      <w:r>
        <w:t>APCs</w:t>
      </w:r>
      <w:proofErr w:type="spellEnd"/>
      <w:r>
        <w:t xml:space="preserve"> can also play a role with </w:t>
      </w:r>
      <w:r w:rsidRPr="00D249D9">
        <w:rPr>
          <w:highlight w:val="yellow"/>
        </w:rPr>
        <w:t>B7.1/CD80 favoring Th1 development and B7.2/CD86 favoring Th2 development.</w:t>
      </w:r>
    </w:p>
    <w:p w14:paraId="79EB1479" w14:textId="77777777" w:rsidR="00DA0730" w:rsidRDefault="00DA0730" w:rsidP="00604E34"/>
    <w:p w14:paraId="4A7D4D5C" w14:textId="271F22EE" w:rsidR="00DA0730" w:rsidRDefault="00DA0730" w:rsidP="00604E34">
      <w:r>
        <w:t xml:space="preserve">Decision to differentiation occurs early in an adaptive response and the ability of pathogens to stimulate cytokines </w:t>
      </w:r>
      <w:proofErr w:type="spellStart"/>
      <w:r>
        <w:t>prudction</w:t>
      </w:r>
      <w:proofErr w:type="spellEnd"/>
      <w:r>
        <w:t xml:space="preserve"> by cells of the innate system has an important role in determining the subsequent course of the response. </w:t>
      </w:r>
      <w:r w:rsidRPr="00D249D9">
        <w:rPr>
          <w:highlight w:val="yellow"/>
        </w:rPr>
        <w:t xml:space="preserve">Microbes that invade or nonspecifically activate macrophages and </w:t>
      </w:r>
      <w:proofErr w:type="spellStart"/>
      <w:r w:rsidRPr="00D249D9">
        <w:rPr>
          <w:highlight w:val="yellow"/>
        </w:rPr>
        <w:t>NK</w:t>
      </w:r>
      <w:proofErr w:type="spellEnd"/>
      <w:r w:rsidRPr="00D249D9">
        <w:rPr>
          <w:highlight w:val="yellow"/>
        </w:rPr>
        <w:t xml:space="preserve"> cells (viruses, intracellular bacteria such as mycobacteria) induce cells to secrete IL12 and favor differentiation of </w:t>
      </w:r>
      <w:proofErr w:type="spellStart"/>
      <w:r w:rsidRPr="00D249D9">
        <w:rPr>
          <w:highlight w:val="yellow"/>
        </w:rPr>
        <w:t>IFNg</w:t>
      </w:r>
      <w:proofErr w:type="spellEnd"/>
      <w:r w:rsidRPr="00D249D9">
        <w:rPr>
          <w:highlight w:val="yellow"/>
        </w:rPr>
        <w:t xml:space="preserve"> secreting Th1 cells.</w:t>
      </w:r>
      <w:r>
        <w:t xml:space="preserve"> Loop is amplified </w:t>
      </w:r>
      <w:r w:rsidRPr="00D249D9">
        <w:rPr>
          <w:highlight w:val="yellow"/>
        </w:rPr>
        <w:t xml:space="preserve">because </w:t>
      </w:r>
      <w:proofErr w:type="spellStart"/>
      <w:r w:rsidRPr="00D249D9">
        <w:rPr>
          <w:highlight w:val="yellow"/>
        </w:rPr>
        <w:t>IFNg</w:t>
      </w:r>
      <w:proofErr w:type="spellEnd"/>
      <w:r w:rsidRPr="00D249D9">
        <w:rPr>
          <w:highlight w:val="yellow"/>
        </w:rPr>
        <w:t xml:space="preserve"> </w:t>
      </w:r>
      <w:proofErr w:type="spellStart"/>
      <w:r w:rsidRPr="00D249D9">
        <w:rPr>
          <w:highlight w:val="yellow"/>
        </w:rPr>
        <w:t>favores</w:t>
      </w:r>
      <w:proofErr w:type="spellEnd"/>
      <w:r w:rsidRPr="00D249D9">
        <w:rPr>
          <w:highlight w:val="yellow"/>
        </w:rPr>
        <w:t xml:space="preserve"> Th1 development and blocks Th2 </w:t>
      </w:r>
      <w:proofErr w:type="spellStart"/>
      <w:r w:rsidRPr="00D249D9">
        <w:rPr>
          <w:highlight w:val="yellow"/>
        </w:rPr>
        <w:t>deveoopment</w:t>
      </w:r>
      <w:proofErr w:type="spellEnd"/>
      <w:r>
        <w:t xml:space="preserve">. </w:t>
      </w:r>
      <w:r w:rsidRPr="00D249D9">
        <w:rPr>
          <w:highlight w:val="yellow"/>
        </w:rPr>
        <w:t>Il12 also enhances proliferation of Th1 cells</w:t>
      </w:r>
      <w:r>
        <w:t xml:space="preserve"> but has no effect on Th2 cells because they don’t express the beta chain of the IL12 R. </w:t>
      </w:r>
    </w:p>
    <w:p w14:paraId="0478BE09" w14:textId="77777777" w:rsidR="00DA0730" w:rsidRDefault="00DA0730" w:rsidP="00604E34"/>
    <w:p w14:paraId="708BDF1F" w14:textId="0B207E78" w:rsidR="00DA0730" w:rsidRDefault="00DA0730" w:rsidP="00604E34">
      <w:r w:rsidRPr="00D249D9">
        <w:rPr>
          <w:highlight w:val="yellow"/>
        </w:rPr>
        <w:t xml:space="preserve">Differentiation of Th2 cells is favored by </w:t>
      </w:r>
      <w:proofErr w:type="spellStart"/>
      <w:r w:rsidRPr="00D249D9">
        <w:rPr>
          <w:highlight w:val="yellow"/>
        </w:rPr>
        <w:t>pahtogens</w:t>
      </w:r>
      <w:proofErr w:type="spellEnd"/>
      <w:r w:rsidRPr="00D249D9">
        <w:rPr>
          <w:highlight w:val="yellow"/>
        </w:rPr>
        <w:t xml:space="preserve"> such as parasites that elicit IL4 production from cells such as mast cells, </w:t>
      </w:r>
      <w:proofErr w:type="spellStart"/>
      <w:r w:rsidRPr="00D249D9">
        <w:rPr>
          <w:highlight w:val="yellow"/>
        </w:rPr>
        <w:t>eosinophils</w:t>
      </w:r>
      <w:proofErr w:type="spellEnd"/>
      <w:r w:rsidRPr="00D249D9">
        <w:rPr>
          <w:highlight w:val="yellow"/>
        </w:rPr>
        <w:t xml:space="preserve">, and thymus derived </w:t>
      </w:r>
      <w:proofErr w:type="spellStart"/>
      <w:r w:rsidRPr="00D249D9">
        <w:rPr>
          <w:highlight w:val="yellow"/>
        </w:rPr>
        <w:t>invarient</w:t>
      </w:r>
      <w:proofErr w:type="spellEnd"/>
      <w:r w:rsidRPr="00D249D9">
        <w:rPr>
          <w:highlight w:val="yellow"/>
        </w:rPr>
        <w:t xml:space="preserve"> </w:t>
      </w:r>
      <w:proofErr w:type="spellStart"/>
      <w:r w:rsidRPr="00D249D9">
        <w:rPr>
          <w:highlight w:val="yellow"/>
        </w:rPr>
        <w:t>NKT</w:t>
      </w:r>
      <w:proofErr w:type="spellEnd"/>
      <w:r w:rsidRPr="00D249D9">
        <w:rPr>
          <w:highlight w:val="yellow"/>
        </w:rPr>
        <w:t xml:space="preserve"> cells</w:t>
      </w:r>
      <w:r>
        <w:t xml:space="preserve"> (express NK.1.1 marker and </w:t>
      </w:r>
      <w:proofErr w:type="spellStart"/>
      <w:r>
        <w:t>TCR</w:t>
      </w:r>
      <w:proofErr w:type="spellEnd"/>
      <w:r>
        <w:t xml:space="preserve"> of </w:t>
      </w:r>
      <w:proofErr w:type="spellStart"/>
      <w:r>
        <w:t>resitrcted</w:t>
      </w:r>
      <w:proofErr w:type="spellEnd"/>
      <w:r>
        <w:t xml:space="preserve"> </w:t>
      </w:r>
      <w:proofErr w:type="spellStart"/>
      <w:r>
        <w:t>Vb</w:t>
      </w:r>
      <w:proofErr w:type="spellEnd"/>
      <w:r>
        <w:t xml:space="preserve"> and </w:t>
      </w:r>
      <w:proofErr w:type="spellStart"/>
      <w:r>
        <w:t>invarient</w:t>
      </w:r>
      <w:proofErr w:type="spellEnd"/>
      <w:r>
        <w:t xml:space="preserve"> </w:t>
      </w:r>
      <w:proofErr w:type="spellStart"/>
      <w:r>
        <w:t>Va</w:t>
      </w:r>
      <w:proofErr w:type="spellEnd"/>
      <w:r>
        <w:t xml:space="preserve"> chain usage). </w:t>
      </w:r>
      <w:proofErr w:type="gramStart"/>
      <w:r w:rsidRPr="00D249D9">
        <w:rPr>
          <w:highlight w:val="yellow"/>
        </w:rPr>
        <w:t>Loop is amplified by Il4</w:t>
      </w:r>
      <w:proofErr w:type="gramEnd"/>
      <w:r w:rsidRPr="00D249D9">
        <w:rPr>
          <w:highlight w:val="yellow"/>
        </w:rPr>
        <w:t xml:space="preserve"> and IL10 produced by Th2 cells. IL4 promotes Th2 cell development and IL10 blocks Th1 development.</w:t>
      </w:r>
      <w:r>
        <w:t xml:space="preserve"> </w:t>
      </w:r>
    </w:p>
    <w:p w14:paraId="28457183" w14:textId="77777777" w:rsidR="00DA0730" w:rsidRDefault="00DA0730" w:rsidP="00604E34"/>
    <w:p w14:paraId="78A066D4" w14:textId="3C95DDC9" w:rsidR="00DA0730" w:rsidRDefault="00DA0730" w:rsidP="00604E34">
      <w:r>
        <w:t xml:space="preserve">Only 1 type of </w:t>
      </w:r>
      <w:proofErr w:type="spellStart"/>
      <w:r>
        <w:t>Th</w:t>
      </w:r>
      <w:proofErr w:type="spellEnd"/>
      <w:r>
        <w:t xml:space="preserve"> phenotype becomes dominants in the course of a </w:t>
      </w:r>
      <w:proofErr w:type="spellStart"/>
      <w:r>
        <w:t>reponse</w:t>
      </w:r>
      <w:proofErr w:type="spellEnd"/>
      <w:r>
        <w:t xml:space="preserve"> and it is difficult to shift the antigen specific response to the other. One reason is because the cytokine products of Th1 and Th2 cells are reciprocally inhibitory. The outcome of certain infections such as mycobacterium </w:t>
      </w:r>
      <w:proofErr w:type="spellStart"/>
      <w:r>
        <w:t>leprae</w:t>
      </w:r>
      <w:proofErr w:type="spellEnd"/>
      <w:r>
        <w:t xml:space="preserve"> is greatly influences by the type of T cell response that is elicited.</w:t>
      </w:r>
    </w:p>
    <w:p w14:paraId="08D665F4" w14:textId="77777777" w:rsidR="00C0065F" w:rsidRDefault="00C0065F" w:rsidP="00604E34"/>
    <w:p w14:paraId="6F689205" w14:textId="0AD606C9" w:rsidR="006212C5" w:rsidRDefault="006212C5" w:rsidP="00604E34">
      <w:r>
        <w:t xml:space="preserve">Classic clinical features of leprosy are </w:t>
      </w:r>
      <w:proofErr w:type="spellStart"/>
      <w:r>
        <w:t>cutaenous</w:t>
      </w:r>
      <w:proofErr w:type="spellEnd"/>
      <w:r>
        <w:t xml:space="preserve"> lesions, </w:t>
      </w:r>
      <w:proofErr w:type="spellStart"/>
      <w:r>
        <w:t>neropathologic</w:t>
      </w:r>
      <w:proofErr w:type="spellEnd"/>
      <w:r>
        <w:t xml:space="preserve"> changes, and deformities. </w:t>
      </w:r>
      <w:r w:rsidRPr="00D249D9">
        <w:rPr>
          <w:highlight w:val="yellow"/>
        </w:rPr>
        <w:t xml:space="preserve">Mycobacterium </w:t>
      </w:r>
      <w:proofErr w:type="spellStart"/>
      <w:r w:rsidRPr="00D249D9">
        <w:rPr>
          <w:highlight w:val="yellow"/>
        </w:rPr>
        <w:t>leprae</w:t>
      </w:r>
      <w:proofErr w:type="spellEnd"/>
      <w:r w:rsidRPr="00D249D9">
        <w:rPr>
          <w:highlight w:val="yellow"/>
        </w:rPr>
        <w:t xml:space="preserve"> colonizes macrophages</w:t>
      </w:r>
      <w:r>
        <w:t xml:space="preserve"> and other host cells and multiplies within them. </w:t>
      </w:r>
      <w:r w:rsidRPr="00D249D9">
        <w:rPr>
          <w:highlight w:val="yellow"/>
        </w:rPr>
        <w:t xml:space="preserve">Bacteria are protected within macrophages from attack by </w:t>
      </w:r>
      <w:proofErr w:type="spellStart"/>
      <w:r w:rsidRPr="00D249D9">
        <w:rPr>
          <w:highlight w:val="yellow"/>
        </w:rPr>
        <w:t>Ab</w:t>
      </w:r>
      <w:proofErr w:type="spellEnd"/>
      <w:r w:rsidRPr="00D249D9">
        <w:rPr>
          <w:highlight w:val="yellow"/>
        </w:rPr>
        <w:t xml:space="preserve"> and can be eliminated only when their host macrophages are activated and produce increased amounts of NO, O radicals, and other </w:t>
      </w:r>
      <w:proofErr w:type="spellStart"/>
      <w:r w:rsidRPr="00D249D9">
        <w:rPr>
          <w:highlight w:val="yellow"/>
        </w:rPr>
        <w:t>microbicidal</w:t>
      </w:r>
      <w:proofErr w:type="spellEnd"/>
      <w:r w:rsidRPr="00D249D9">
        <w:rPr>
          <w:highlight w:val="yellow"/>
        </w:rPr>
        <w:t xml:space="preserve"> molecules.</w:t>
      </w:r>
      <w:r>
        <w:t xml:space="preserve"> Grows best at 30C so that is why lesions are usually on extremities (hands, ears, butt). Doesn’t grow in culture.  </w:t>
      </w:r>
      <w:r w:rsidR="00CD22A3">
        <w:t xml:space="preserve">In </w:t>
      </w:r>
      <w:proofErr w:type="spellStart"/>
      <w:r w:rsidR="00CD22A3">
        <w:t>ttisue</w:t>
      </w:r>
      <w:proofErr w:type="spellEnd"/>
      <w:r w:rsidR="00CD22A3">
        <w:t xml:space="preserve"> see numerous small dark red dots inside macrophages. </w:t>
      </w:r>
      <w:r>
        <w:t xml:space="preserve">Clinical symptoms vary depending on the type of immune response to the bacteria. Importance of Th1 </w:t>
      </w:r>
      <w:proofErr w:type="spellStart"/>
      <w:r>
        <w:t>dervied</w:t>
      </w:r>
      <w:proofErr w:type="spellEnd"/>
      <w:r>
        <w:t xml:space="preserve"> </w:t>
      </w:r>
      <w:proofErr w:type="spellStart"/>
      <w:r>
        <w:t>IFNg</w:t>
      </w:r>
      <w:proofErr w:type="spellEnd"/>
      <w:r>
        <w:t xml:space="preserve"> is containing mycobacterial infections is shown by the observation that infants with genetic defects in the </w:t>
      </w:r>
      <w:proofErr w:type="spellStart"/>
      <w:r>
        <w:t>IFNg</w:t>
      </w:r>
      <w:proofErr w:type="spellEnd"/>
      <w:r>
        <w:t xml:space="preserve"> receptor die from disseminated mycobacterial infections.</w:t>
      </w:r>
    </w:p>
    <w:p w14:paraId="5E66861C" w14:textId="77777777" w:rsidR="006212C5" w:rsidRDefault="006212C5" w:rsidP="00604E34"/>
    <w:p w14:paraId="42626C07" w14:textId="4FCF013E" w:rsidR="006212C5" w:rsidRDefault="006212C5" w:rsidP="00604E34">
      <w:proofErr w:type="spellStart"/>
      <w:r w:rsidRPr="00D249D9">
        <w:rPr>
          <w:highlight w:val="yellow"/>
        </w:rPr>
        <w:t>Tuberculoid</w:t>
      </w:r>
      <w:proofErr w:type="spellEnd"/>
      <w:r w:rsidRPr="00D249D9">
        <w:rPr>
          <w:highlight w:val="yellow"/>
        </w:rPr>
        <w:t>:</w:t>
      </w:r>
      <w:r>
        <w:t xml:space="preserve"> </w:t>
      </w:r>
      <w:r w:rsidRPr="00D249D9">
        <w:rPr>
          <w:highlight w:val="yellow"/>
        </w:rPr>
        <w:t xml:space="preserve">CMI Th1 response (see IL2, </w:t>
      </w:r>
      <w:proofErr w:type="spellStart"/>
      <w:r w:rsidRPr="00D249D9">
        <w:rPr>
          <w:highlight w:val="yellow"/>
        </w:rPr>
        <w:t>IFNg</w:t>
      </w:r>
      <w:proofErr w:type="spellEnd"/>
      <w:r w:rsidRPr="00D249D9">
        <w:rPr>
          <w:highlight w:val="yellow"/>
        </w:rPr>
        <w:t>, LT),</w:t>
      </w:r>
      <w:r>
        <w:t xml:space="preserve"> results in macrophage activation with </w:t>
      </w:r>
      <w:r w:rsidRPr="00D249D9">
        <w:rPr>
          <w:highlight w:val="yellow"/>
        </w:rPr>
        <w:t>efficient killing of intracellular bacteria,</w:t>
      </w:r>
      <w:r>
        <w:t xml:space="preserve"> localized tissue damage and milder clinical picture, </w:t>
      </w:r>
      <w:r w:rsidRPr="00D249D9">
        <w:rPr>
          <w:highlight w:val="yellow"/>
        </w:rPr>
        <w:t xml:space="preserve">bacterial are containing within granulomas and </w:t>
      </w:r>
      <w:proofErr w:type="spellStart"/>
      <w:r w:rsidRPr="00D249D9">
        <w:rPr>
          <w:highlight w:val="yellow"/>
        </w:rPr>
        <w:t>propoagate</w:t>
      </w:r>
      <w:proofErr w:type="spellEnd"/>
      <w:r w:rsidRPr="00D249D9">
        <w:rPr>
          <w:highlight w:val="yellow"/>
        </w:rPr>
        <w:t xml:space="preserve"> poorly,</w:t>
      </w:r>
      <w:r>
        <w:t xml:space="preserve"> usually with subsequent min. tissue damage</w:t>
      </w:r>
      <w:r w:rsidR="00CD22A3">
        <w:t xml:space="preserve">, well controlled by Th1 cells that activate macrophages, </w:t>
      </w:r>
      <w:r w:rsidR="00CD22A3" w:rsidRPr="00D249D9">
        <w:rPr>
          <w:highlight w:val="yellow"/>
        </w:rPr>
        <w:t xml:space="preserve">low infectivity, peripheral n. damage, normal serum </w:t>
      </w:r>
      <w:proofErr w:type="spellStart"/>
      <w:r w:rsidR="00CD22A3" w:rsidRPr="00D249D9">
        <w:rPr>
          <w:highlight w:val="yellow"/>
        </w:rPr>
        <w:t>Ig</w:t>
      </w:r>
      <w:proofErr w:type="spellEnd"/>
      <w:r w:rsidR="00CD22A3" w:rsidRPr="00D249D9">
        <w:rPr>
          <w:highlight w:val="yellow"/>
        </w:rPr>
        <w:t xml:space="preserve"> levels, normal T cell responsiveness specific</w:t>
      </w:r>
      <w:r w:rsidR="00CD22A3">
        <w:t xml:space="preserve"> to M. </w:t>
      </w:r>
      <w:proofErr w:type="spellStart"/>
      <w:r w:rsidR="00CD22A3">
        <w:t>leprae</w:t>
      </w:r>
      <w:proofErr w:type="spellEnd"/>
      <w:r w:rsidR="00CD22A3">
        <w:t xml:space="preserve"> Ag</w:t>
      </w:r>
    </w:p>
    <w:p w14:paraId="54D72527" w14:textId="77777777" w:rsidR="006212C5" w:rsidRDefault="006212C5" w:rsidP="00604E34"/>
    <w:p w14:paraId="486C33C6" w14:textId="3ADB4425" w:rsidR="006212C5" w:rsidRDefault="006212C5" w:rsidP="00604E34">
      <w:proofErr w:type="spellStart"/>
      <w:r w:rsidRPr="00D249D9">
        <w:rPr>
          <w:highlight w:val="yellow"/>
        </w:rPr>
        <w:t>Lepromatous</w:t>
      </w:r>
      <w:proofErr w:type="spellEnd"/>
      <w:r w:rsidRPr="00D249D9">
        <w:rPr>
          <w:highlight w:val="yellow"/>
        </w:rPr>
        <w:t xml:space="preserve"> form: Th2 response </w:t>
      </w:r>
      <w:proofErr w:type="spellStart"/>
      <w:r w:rsidRPr="00D249D9">
        <w:rPr>
          <w:highlight w:val="yellow"/>
        </w:rPr>
        <w:t>predominants</w:t>
      </w:r>
      <w:proofErr w:type="spellEnd"/>
      <w:r w:rsidRPr="00D249D9">
        <w:rPr>
          <w:highlight w:val="yellow"/>
        </w:rPr>
        <w:t xml:space="preserve"> (see IL4, IL5, IL10)</w:t>
      </w:r>
      <w:r>
        <w:t xml:space="preserve"> leading to vigorous but </w:t>
      </w:r>
      <w:proofErr w:type="spellStart"/>
      <w:r w:rsidRPr="00D249D9">
        <w:rPr>
          <w:highlight w:val="yellow"/>
        </w:rPr>
        <w:t>inefficective</w:t>
      </w:r>
      <w:proofErr w:type="spellEnd"/>
      <w:r w:rsidRPr="00D249D9">
        <w:rPr>
          <w:highlight w:val="yellow"/>
        </w:rPr>
        <w:t xml:space="preserve"> </w:t>
      </w:r>
      <w:proofErr w:type="spellStart"/>
      <w:r w:rsidRPr="00D249D9">
        <w:rPr>
          <w:highlight w:val="yellow"/>
        </w:rPr>
        <w:t>Abr</w:t>
      </w:r>
      <w:proofErr w:type="spellEnd"/>
      <w:r w:rsidRPr="00D249D9">
        <w:rPr>
          <w:highlight w:val="yellow"/>
        </w:rPr>
        <w:t xml:space="preserve"> </w:t>
      </w:r>
      <w:proofErr w:type="spellStart"/>
      <w:r w:rsidRPr="00D249D9">
        <w:rPr>
          <w:highlight w:val="yellow"/>
        </w:rPr>
        <w:t>esponse</w:t>
      </w:r>
      <w:proofErr w:type="spellEnd"/>
      <w:r>
        <w:t xml:space="preserve"> and </w:t>
      </w:r>
      <w:r w:rsidRPr="00D249D9">
        <w:rPr>
          <w:highlight w:val="yellow"/>
        </w:rPr>
        <w:t>dissemination of the bacteria to other sites in the body</w:t>
      </w:r>
      <w:r>
        <w:t xml:space="preserve"> resulting in </w:t>
      </w:r>
      <w:r w:rsidRPr="00D249D9">
        <w:rPr>
          <w:highlight w:val="yellow"/>
        </w:rPr>
        <w:t>further tissue destruction and symptom aggravation</w:t>
      </w:r>
      <w:r>
        <w:t xml:space="preserve">, bacteria </w:t>
      </w:r>
      <w:proofErr w:type="spellStart"/>
      <w:r>
        <w:t>propogate</w:t>
      </w:r>
      <w:proofErr w:type="spellEnd"/>
      <w:r>
        <w:t xml:space="preserve"> rapidly resulting in extensive tissue damage</w:t>
      </w:r>
      <w:r w:rsidR="00CD22A3">
        <w:t xml:space="preserve">, grow uncontrolled in </w:t>
      </w:r>
      <w:proofErr w:type="spellStart"/>
      <w:r w:rsidR="00CD22A3">
        <w:t>macropjages</w:t>
      </w:r>
      <w:proofErr w:type="spellEnd"/>
      <w:r w:rsidR="00CD22A3">
        <w:t xml:space="preserve">, in late stages there is </w:t>
      </w:r>
      <w:r w:rsidR="00CD22A3" w:rsidRPr="00D249D9">
        <w:rPr>
          <w:highlight w:val="yellow"/>
        </w:rPr>
        <w:t xml:space="preserve">severe damage to CT and peripheral NS, high infectivity, bone, </w:t>
      </w:r>
      <w:proofErr w:type="spellStart"/>
      <w:r w:rsidR="00CD22A3" w:rsidRPr="00D249D9">
        <w:rPr>
          <w:highlight w:val="yellow"/>
        </w:rPr>
        <w:t>cartialge</w:t>
      </w:r>
      <w:proofErr w:type="spellEnd"/>
      <w:r w:rsidR="00CD22A3" w:rsidRPr="00D249D9">
        <w:rPr>
          <w:highlight w:val="yellow"/>
        </w:rPr>
        <w:t xml:space="preserve"> and diffuse n. damage, </w:t>
      </w:r>
      <w:proofErr w:type="spellStart"/>
      <w:r w:rsidR="00CD22A3" w:rsidRPr="00D249D9">
        <w:rPr>
          <w:highlight w:val="yellow"/>
        </w:rPr>
        <w:t>hypergammaglobulinemia</w:t>
      </w:r>
      <w:proofErr w:type="spellEnd"/>
      <w:r w:rsidR="00282564" w:rsidRPr="00D249D9">
        <w:rPr>
          <w:highlight w:val="yellow"/>
        </w:rPr>
        <w:t xml:space="preserve"> (</w:t>
      </w:r>
      <w:proofErr w:type="spellStart"/>
      <w:r w:rsidR="00282564" w:rsidRPr="00D249D9">
        <w:rPr>
          <w:highlight w:val="yellow"/>
        </w:rPr>
        <w:t>humoral</w:t>
      </w:r>
      <w:proofErr w:type="spellEnd"/>
      <w:r w:rsidR="00282564" w:rsidRPr="00D249D9">
        <w:rPr>
          <w:highlight w:val="yellow"/>
        </w:rPr>
        <w:t xml:space="preserve"> immune response </w:t>
      </w:r>
      <w:proofErr w:type="spellStart"/>
      <w:r w:rsidR="00282564" w:rsidRPr="00D249D9">
        <w:rPr>
          <w:highlight w:val="yellow"/>
        </w:rPr>
        <w:t>drived</w:t>
      </w:r>
      <w:proofErr w:type="spellEnd"/>
      <w:r w:rsidR="00282564" w:rsidRPr="00D249D9">
        <w:rPr>
          <w:highlight w:val="yellow"/>
        </w:rPr>
        <w:t xml:space="preserve"> by Th2 cells, cytokines lead to enhanced </w:t>
      </w:r>
      <w:proofErr w:type="spellStart"/>
      <w:r w:rsidR="00282564" w:rsidRPr="00D249D9">
        <w:rPr>
          <w:highlight w:val="yellow"/>
        </w:rPr>
        <w:t>Ig</w:t>
      </w:r>
      <w:proofErr w:type="spellEnd"/>
      <w:r w:rsidR="00282564" w:rsidRPr="00D249D9">
        <w:rPr>
          <w:highlight w:val="yellow"/>
        </w:rPr>
        <w:t xml:space="preserve"> production, IL4 induces switching to </w:t>
      </w:r>
      <w:proofErr w:type="spellStart"/>
      <w:r w:rsidR="00282564" w:rsidRPr="00D249D9">
        <w:rPr>
          <w:highlight w:val="yellow"/>
        </w:rPr>
        <w:t>IgE</w:t>
      </w:r>
      <w:proofErr w:type="spellEnd"/>
      <w:r w:rsidR="00282564" w:rsidRPr="00D249D9">
        <w:rPr>
          <w:highlight w:val="yellow"/>
        </w:rPr>
        <w:t xml:space="preserve"> and increased IgG4 and </w:t>
      </w:r>
      <w:proofErr w:type="spellStart"/>
      <w:r w:rsidR="00282564" w:rsidRPr="00D249D9">
        <w:rPr>
          <w:highlight w:val="yellow"/>
        </w:rPr>
        <w:t>IgE</w:t>
      </w:r>
      <w:proofErr w:type="spellEnd"/>
      <w:r w:rsidR="00282564" w:rsidRPr="00D249D9">
        <w:rPr>
          <w:highlight w:val="yellow"/>
        </w:rPr>
        <w:t xml:space="preserve"> production, Il10 stimulates production of IgG1 and IgG3, Il5 stimulates global </w:t>
      </w:r>
      <w:proofErr w:type="spellStart"/>
      <w:r w:rsidR="00282564" w:rsidRPr="00D249D9">
        <w:rPr>
          <w:highlight w:val="yellow"/>
        </w:rPr>
        <w:t>Ig</w:t>
      </w:r>
      <w:proofErr w:type="spellEnd"/>
      <w:r w:rsidR="00282564" w:rsidRPr="00D249D9">
        <w:rPr>
          <w:highlight w:val="yellow"/>
        </w:rPr>
        <w:t xml:space="preserve"> production</w:t>
      </w:r>
      <w:r w:rsidR="00E857CA" w:rsidRPr="00D249D9">
        <w:rPr>
          <w:highlight w:val="yellow"/>
        </w:rPr>
        <w:t>)</w:t>
      </w:r>
      <w:r w:rsidR="00CD22A3" w:rsidRPr="00D249D9">
        <w:rPr>
          <w:highlight w:val="yellow"/>
        </w:rPr>
        <w:t xml:space="preserve">, low or absent T cell responsiveness with no response to M. </w:t>
      </w:r>
      <w:proofErr w:type="spellStart"/>
      <w:r w:rsidR="00CD22A3" w:rsidRPr="00D249D9">
        <w:rPr>
          <w:highlight w:val="yellow"/>
        </w:rPr>
        <w:t>leprae</w:t>
      </w:r>
      <w:proofErr w:type="spellEnd"/>
      <w:r w:rsidR="00CD22A3" w:rsidRPr="00D249D9">
        <w:rPr>
          <w:highlight w:val="yellow"/>
        </w:rPr>
        <w:t xml:space="preserve"> Ag</w:t>
      </w:r>
      <w:r w:rsidR="002F2DB2" w:rsidRPr="00D249D9">
        <w:rPr>
          <w:highlight w:val="yellow"/>
        </w:rPr>
        <w:t>.</w:t>
      </w:r>
    </w:p>
    <w:p w14:paraId="0FFEA6C8" w14:textId="77777777" w:rsidR="006212C5" w:rsidRDefault="006212C5" w:rsidP="00604E34"/>
    <w:p w14:paraId="3750EEF8" w14:textId="277669DD" w:rsidR="006212C5" w:rsidRDefault="006212C5" w:rsidP="00604E34">
      <w:r>
        <w:t xml:space="preserve">Neurologic damage has 2 main causes. Arise from </w:t>
      </w:r>
      <w:r w:rsidRPr="00D249D9">
        <w:rPr>
          <w:highlight w:val="yellow"/>
        </w:rPr>
        <w:t xml:space="preserve">bacterial </w:t>
      </w:r>
      <w:proofErr w:type="spellStart"/>
      <w:r w:rsidRPr="00D249D9">
        <w:rPr>
          <w:highlight w:val="yellow"/>
        </w:rPr>
        <w:t>multiplical</w:t>
      </w:r>
      <w:proofErr w:type="spellEnd"/>
      <w:r w:rsidRPr="00D249D9">
        <w:rPr>
          <w:highlight w:val="yellow"/>
        </w:rPr>
        <w:t xml:space="preserve"> within Schwann cells</w:t>
      </w:r>
      <w:r>
        <w:t xml:space="preserve"> that form the insulating myelin sheath around axons leading to </w:t>
      </w:r>
      <w:proofErr w:type="spellStart"/>
      <w:r>
        <w:t>interferance</w:t>
      </w:r>
      <w:proofErr w:type="spellEnd"/>
      <w:r>
        <w:t xml:space="preserve"> of normal </w:t>
      </w:r>
      <w:proofErr w:type="spellStart"/>
      <w:r>
        <w:t>condution</w:t>
      </w:r>
      <w:proofErr w:type="spellEnd"/>
      <w:r>
        <w:t xml:space="preserve"> of nerve impulses along the axon. In the </w:t>
      </w:r>
      <w:proofErr w:type="spellStart"/>
      <w:r w:rsidRPr="00D249D9">
        <w:rPr>
          <w:highlight w:val="yellow"/>
        </w:rPr>
        <w:t>tuberculoid</w:t>
      </w:r>
      <w:proofErr w:type="spellEnd"/>
      <w:r w:rsidRPr="00D249D9">
        <w:rPr>
          <w:highlight w:val="yellow"/>
        </w:rPr>
        <w:t xml:space="preserve"> form nerve damage also arises from formation of granulomas and inflammation of tissue surrounding the nerve.</w:t>
      </w:r>
      <w:r>
        <w:t xml:space="preserve"> Damage results in dysfunctional nerve terminals causing decreased sensation and eventually loss of motor function.</w:t>
      </w:r>
    </w:p>
    <w:p w14:paraId="36EC6F4B" w14:textId="77777777" w:rsidR="006212C5" w:rsidRDefault="006212C5" w:rsidP="00604E34"/>
    <w:p w14:paraId="04C8000E" w14:textId="0C9B8D6D" w:rsidR="006212C5" w:rsidRDefault="006212C5" w:rsidP="00604E34">
      <w:r w:rsidRPr="00D249D9">
        <w:rPr>
          <w:highlight w:val="yellow"/>
        </w:rPr>
        <w:t>Nosebleeds are common and are due to large amounts of bacteria in the nasal tissue with extensive involvement of nasal mucosa leading to congestion and breakage of blood vessels.</w:t>
      </w:r>
    </w:p>
    <w:p w14:paraId="07B6D87B" w14:textId="77777777" w:rsidR="006212C5" w:rsidRDefault="006212C5" w:rsidP="00604E34"/>
    <w:p w14:paraId="468D3E8D" w14:textId="6B955AF0" w:rsidR="006212C5" w:rsidRPr="00043BEC" w:rsidRDefault="006212C5" w:rsidP="00604E34">
      <w:r>
        <w:t xml:space="preserve">Th2 response also influences infection: </w:t>
      </w:r>
      <w:proofErr w:type="spellStart"/>
      <w:r w:rsidRPr="00D249D9">
        <w:rPr>
          <w:highlight w:val="yellow"/>
        </w:rPr>
        <w:t>Ab</w:t>
      </w:r>
      <w:proofErr w:type="spellEnd"/>
      <w:r w:rsidRPr="00D249D9">
        <w:rPr>
          <w:highlight w:val="yellow"/>
        </w:rPr>
        <w:t xml:space="preserve"> bind to Ag on surface of infected cells and interfere with action of CD8 T cells.</w:t>
      </w:r>
      <w:r>
        <w:t xml:space="preserve"> CD8 cells can also response to Ag by </w:t>
      </w:r>
      <w:proofErr w:type="spellStart"/>
      <w:r>
        <w:t>secretng</w:t>
      </w:r>
      <w:proofErr w:type="spellEnd"/>
      <w:r>
        <w:t xml:space="preserve"> </w:t>
      </w:r>
      <w:proofErr w:type="spellStart"/>
      <w:r>
        <w:t>cytkines</w:t>
      </w:r>
      <w:proofErr w:type="spellEnd"/>
      <w:r>
        <w:t xml:space="preserve">. In </w:t>
      </w:r>
      <w:proofErr w:type="spellStart"/>
      <w:r w:rsidRPr="00D249D9">
        <w:rPr>
          <w:highlight w:val="yellow"/>
        </w:rPr>
        <w:t>Lepromateous</w:t>
      </w:r>
      <w:proofErr w:type="spellEnd"/>
      <w:r w:rsidRPr="00D249D9">
        <w:rPr>
          <w:highlight w:val="yellow"/>
        </w:rPr>
        <w:t xml:space="preserve"> they have CD8 cells that </w:t>
      </w:r>
      <w:proofErr w:type="spellStart"/>
      <w:r w:rsidRPr="00D249D9">
        <w:rPr>
          <w:highlight w:val="yellow"/>
        </w:rPr>
        <w:t>supress</w:t>
      </w:r>
      <w:proofErr w:type="spellEnd"/>
      <w:r w:rsidRPr="00D249D9">
        <w:rPr>
          <w:highlight w:val="yellow"/>
        </w:rPr>
        <w:t xml:space="preserve"> Th1 response by making IL10 and LT. IL10 inhibits Th1 development and inhibits </w:t>
      </w:r>
      <w:proofErr w:type="spellStart"/>
      <w:r w:rsidRPr="00D249D9">
        <w:rPr>
          <w:highlight w:val="yellow"/>
        </w:rPr>
        <w:t>cytkine</w:t>
      </w:r>
      <w:proofErr w:type="spellEnd"/>
      <w:r w:rsidRPr="00D249D9">
        <w:rPr>
          <w:highlight w:val="yellow"/>
        </w:rPr>
        <w:t xml:space="preserve"> release from macrophages and their </w:t>
      </w:r>
      <w:proofErr w:type="spellStart"/>
      <w:r w:rsidRPr="00D249D9">
        <w:rPr>
          <w:highlight w:val="yellow"/>
        </w:rPr>
        <w:t>abaility</w:t>
      </w:r>
      <w:proofErr w:type="spellEnd"/>
      <w:r w:rsidRPr="00D249D9">
        <w:rPr>
          <w:highlight w:val="yellow"/>
        </w:rPr>
        <w:t xml:space="preserve"> to kill internalized microbes. LT also inhibits intracellular killing of macrophages leading to decreased production of IL12, fever Th1 cells and more Th2 cells.</w:t>
      </w:r>
      <w:r>
        <w:t xml:space="preserve"> In patients with </w:t>
      </w:r>
      <w:proofErr w:type="spellStart"/>
      <w:r w:rsidRPr="00D249D9">
        <w:rPr>
          <w:highlight w:val="yellow"/>
        </w:rPr>
        <w:t>tuebrculoid</w:t>
      </w:r>
      <w:proofErr w:type="spellEnd"/>
      <w:r w:rsidRPr="00D249D9">
        <w:rPr>
          <w:highlight w:val="yellow"/>
        </w:rPr>
        <w:t xml:space="preserve"> they lack suppressor CD8 cells and thus make a </w:t>
      </w:r>
      <w:proofErr w:type="spellStart"/>
      <w:r w:rsidRPr="00D249D9">
        <w:rPr>
          <w:highlight w:val="yellow"/>
        </w:rPr>
        <w:t>viorous</w:t>
      </w:r>
      <w:proofErr w:type="spellEnd"/>
      <w:r w:rsidRPr="00D249D9">
        <w:rPr>
          <w:highlight w:val="yellow"/>
        </w:rPr>
        <w:t xml:space="preserve"> Th1 response leading to macrophage activation and destruction of bacteria</w:t>
      </w:r>
      <w:r>
        <w:t>.</w:t>
      </w:r>
    </w:p>
    <w:p w14:paraId="7F9B4FC7" w14:textId="77777777" w:rsidR="00043BEC" w:rsidRDefault="00043BEC" w:rsidP="00604E34"/>
    <w:p w14:paraId="08184EB3" w14:textId="73C83F00" w:rsidR="00DD7D56" w:rsidRDefault="00DD7D56" w:rsidP="00604E34">
      <w:r>
        <w:rPr>
          <w:b/>
        </w:rPr>
        <w:t xml:space="preserve">Case: </w:t>
      </w:r>
      <w:r>
        <w:t xml:space="preserve">18 </w:t>
      </w:r>
      <w:proofErr w:type="spellStart"/>
      <w:r>
        <w:t>yr</w:t>
      </w:r>
      <w:proofErr w:type="spellEnd"/>
      <w:r>
        <w:t xml:space="preserve"> old girl from Columbia, gradual loss of sensation on backs of her hands, </w:t>
      </w:r>
      <w:proofErr w:type="spellStart"/>
      <w:r>
        <w:t>hypopigmented</w:t>
      </w:r>
      <w:proofErr w:type="spellEnd"/>
      <w:r>
        <w:t xml:space="preserve"> lesions on both arms that progressively became worse, loss of eyelashes and eyebrow hairs, recurrent nosebleeds, history of mild asthma, </w:t>
      </w:r>
      <w:proofErr w:type="spellStart"/>
      <w:r w:rsidR="00680912">
        <w:t>multipl</w:t>
      </w:r>
      <w:proofErr w:type="spellEnd"/>
      <w:r w:rsidR="00680912">
        <w:t xml:space="preserve"> </w:t>
      </w:r>
      <w:proofErr w:type="spellStart"/>
      <w:r w:rsidR="00680912">
        <w:t>hypopigmented</w:t>
      </w:r>
      <w:proofErr w:type="spellEnd"/>
      <w:r w:rsidR="00680912">
        <w:t xml:space="preserve"> macules (coin sized raised lesions with ill defined borders) on skin along with cutaneous nodules </w:t>
      </w:r>
      <w:proofErr w:type="spellStart"/>
      <w:r w:rsidR="00680912">
        <w:t>predominantely</w:t>
      </w:r>
      <w:proofErr w:type="spellEnd"/>
      <w:r w:rsidR="00680912">
        <w:t xml:space="preserve"> on elbows, wrists, hands and showed traces of dried blood, also on knees, ears, and butt, </w:t>
      </w:r>
      <w:proofErr w:type="spellStart"/>
      <w:r w:rsidR="00680912">
        <w:t>neuro</w:t>
      </w:r>
      <w:proofErr w:type="spellEnd"/>
      <w:r w:rsidR="00680912">
        <w:t xml:space="preserve"> exam showed </w:t>
      </w:r>
      <w:proofErr w:type="spellStart"/>
      <w:r w:rsidR="00680912">
        <w:t>ecresed</w:t>
      </w:r>
      <w:proofErr w:type="spellEnd"/>
      <w:r w:rsidR="00680912">
        <w:t xml:space="preserve"> response to pinprick on outer edges of the R and L hand and R 4</w:t>
      </w:r>
      <w:r w:rsidR="00680912" w:rsidRPr="00680912">
        <w:rPr>
          <w:vertAlign w:val="superscript"/>
        </w:rPr>
        <w:t>th</w:t>
      </w:r>
      <w:r w:rsidR="00680912">
        <w:t xml:space="preserve"> and 5</w:t>
      </w:r>
      <w:r w:rsidR="00680912" w:rsidRPr="00680912">
        <w:rPr>
          <w:vertAlign w:val="superscript"/>
        </w:rPr>
        <w:t>th</w:t>
      </w:r>
      <w:r w:rsidR="00680912">
        <w:t xml:space="preserve"> fingers, flexion </w:t>
      </w:r>
      <w:proofErr w:type="spellStart"/>
      <w:r w:rsidR="00680912">
        <w:t>contractur</w:t>
      </w:r>
      <w:proofErr w:type="spellEnd"/>
      <w:r w:rsidR="00680912">
        <w:t xml:space="preserve"> of fingers on both hands so she couldn’t straighten these fingers </w:t>
      </w:r>
      <w:proofErr w:type="spellStart"/>
      <w:r w:rsidR="00680912">
        <w:t>completeley</w:t>
      </w:r>
      <w:proofErr w:type="spellEnd"/>
      <w:r w:rsidR="00680912">
        <w:t xml:space="preserve">, blood tests were </w:t>
      </w:r>
      <w:proofErr w:type="spellStart"/>
      <w:r w:rsidR="00680912">
        <w:t>normaly</w:t>
      </w:r>
      <w:proofErr w:type="spellEnd"/>
      <w:r w:rsidR="00680912">
        <w:t xml:space="preserve">, biopsy of lesion showed numerous acid fast bacilli in clumps, </w:t>
      </w:r>
      <w:proofErr w:type="spellStart"/>
      <w:r w:rsidR="00680912">
        <w:t>hematoxylin</w:t>
      </w:r>
      <w:proofErr w:type="spellEnd"/>
      <w:r w:rsidR="00680912">
        <w:t xml:space="preserve"> and eosin stain of lesion tissue showed numerous </w:t>
      </w:r>
      <w:r w:rsidR="00680912" w:rsidRPr="00D249D9">
        <w:rPr>
          <w:highlight w:val="yellow"/>
        </w:rPr>
        <w:t xml:space="preserve">Virchow’s cells (highly </w:t>
      </w:r>
      <w:proofErr w:type="spellStart"/>
      <w:r w:rsidR="00680912" w:rsidRPr="00D249D9">
        <w:rPr>
          <w:highlight w:val="yellow"/>
        </w:rPr>
        <w:t>vaculoated</w:t>
      </w:r>
      <w:proofErr w:type="spellEnd"/>
      <w:r w:rsidR="00680912" w:rsidRPr="00D249D9">
        <w:rPr>
          <w:highlight w:val="yellow"/>
        </w:rPr>
        <w:t xml:space="preserve"> macrophages known as foam cells)</w:t>
      </w:r>
      <w:r w:rsidR="00680912">
        <w:t xml:space="preserve"> and few lymphocytes, delayed hypersensitivity skin tests with intradermal injections of candida mumps and tuberculin Ag showed no reaction, serum </w:t>
      </w:r>
      <w:proofErr w:type="spellStart"/>
      <w:r w:rsidR="00680912">
        <w:t>IgG</w:t>
      </w:r>
      <w:proofErr w:type="spellEnd"/>
      <w:r w:rsidR="00680912">
        <w:t xml:space="preserve"> was slightly elevated</w:t>
      </w:r>
    </w:p>
    <w:p w14:paraId="0F315CF8" w14:textId="77777777" w:rsidR="00680912" w:rsidRDefault="00680912" w:rsidP="00604E34"/>
    <w:p w14:paraId="6425E9F2" w14:textId="77777777" w:rsidR="00680912" w:rsidRDefault="00680912" w:rsidP="00604E34">
      <w:r>
        <w:t xml:space="preserve">Diagnosis of </w:t>
      </w:r>
      <w:proofErr w:type="spellStart"/>
      <w:r>
        <w:t>lepromatous</w:t>
      </w:r>
      <w:proofErr w:type="spellEnd"/>
      <w:r>
        <w:t xml:space="preserve"> leprosy made on basis of presence of </w:t>
      </w:r>
      <w:proofErr w:type="gramStart"/>
      <w:r>
        <w:t>acid fast</w:t>
      </w:r>
      <w:proofErr w:type="gramEnd"/>
      <w:r>
        <w:t xml:space="preserve"> bacilli in biopsy and progressive neurological symptoms</w:t>
      </w:r>
    </w:p>
    <w:p w14:paraId="08D224C0" w14:textId="77777777" w:rsidR="00E857CA" w:rsidRDefault="00E857CA" w:rsidP="00604E34"/>
    <w:p w14:paraId="00D87D0C" w14:textId="0C41D7AE" w:rsidR="00E857CA" w:rsidRDefault="00E857CA" w:rsidP="00604E34">
      <w:r w:rsidRPr="00D249D9">
        <w:rPr>
          <w:highlight w:val="yellow"/>
        </w:rPr>
        <w:t>Prone to asthma because Th2 response leads to increased production of IL4 and IL10.</w:t>
      </w:r>
      <w:r>
        <w:t xml:space="preserve"> When she encounters a new Ag her immune system will be flushed with Il4 triggering a Th2 response to the Ag leading to </w:t>
      </w:r>
      <w:proofErr w:type="spellStart"/>
      <w:r>
        <w:t>IgE</w:t>
      </w:r>
      <w:proofErr w:type="spellEnd"/>
      <w:r>
        <w:t xml:space="preserve"> response. Asthma is a Th2 driven condition.</w:t>
      </w:r>
    </w:p>
    <w:p w14:paraId="5B5C643C" w14:textId="77777777" w:rsidR="00680912" w:rsidRDefault="00680912" w:rsidP="00604E34"/>
    <w:p w14:paraId="1D8CC800" w14:textId="5A04BF90" w:rsidR="00680912" w:rsidRDefault="00680912" w:rsidP="00604E34">
      <w:r>
        <w:rPr>
          <w:b/>
        </w:rPr>
        <w:t xml:space="preserve">Treatment: </w:t>
      </w:r>
      <w:proofErr w:type="spellStart"/>
      <w:r w:rsidRPr="00D249D9">
        <w:rPr>
          <w:highlight w:val="yellow"/>
        </w:rPr>
        <w:t>dapsone</w:t>
      </w:r>
      <w:proofErr w:type="spellEnd"/>
      <w:r w:rsidRPr="00D249D9">
        <w:rPr>
          <w:highlight w:val="yellow"/>
        </w:rPr>
        <w:t xml:space="preserve">, </w:t>
      </w:r>
      <w:proofErr w:type="spellStart"/>
      <w:r w:rsidRPr="00D249D9">
        <w:rPr>
          <w:highlight w:val="yellow"/>
        </w:rPr>
        <w:t>clofazamine</w:t>
      </w:r>
      <w:proofErr w:type="spellEnd"/>
      <w:r w:rsidRPr="00D249D9">
        <w:rPr>
          <w:highlight w:val="yellow"/>
        </w:rPr>
        <w:t>, rifampin</w:t>
      </w:r>
    </w:p>
    <w:p w14:paraId="5AA75D27" w14:textId="77777777" w:rsidR="00282564" w:rsidRDefault="00282564" w:rsidP="00604E34"/>
    <w:p w14:paraId="5B7F3D6B" w14:textId="77777777" w:rsidR="00282564" w:rsidRPr="00282564" w:rsidRDefault="00282564" w:rsidP="00282564">
      <w:r>
        <w:t xml:space="preserve">Would like to </w:t>
      </w:r>
      <w:proofErr w:type="spellStart"/>
      <w:r>
        <w:t>swtich</w:t>
      </w:r>
      <w:proofErr w:type="spellEnd"/>
      <w:r>
        <w:t xml:space="preserve"> to a Th1 response. Cytokines with the potential to inhibit Th2 and induce Th1 are IL2, </w:t>
      </w:r>
      <w:proofErr w:type="spellStart"/>
      <w:r>
        <w:t>IFNg</w:t>
      </w:r>
      <w:proofErr w:type="spellEnd"/>
      <w:r>
        <w:t xml:space="preserve">, and IL12. </w:t>
      </w:r>
      <w:r w:rsidRPr="00D249D9">
        <w:rPr>
          <w:highlight w:val="yellow"/>
        </w:rPr>
        <w:t xml:space="preserve">Local injection of </w:t>
      </w:r>
      <w:proofErr w:type="spellStart"/>
      <w:r w:rsidRPr="00D249D9">
        <w:rPr>
          <w:highlight w:val="yellow"/>
        </w:rPr>
        <w:t>IFNg</w:t>
      </w:r>
      <w:proofErr w:type="spellEnd"/>
      <w:r w:rsidRPr="00D249D9">
        <w:rPr>
          <w:highlight w:val="yellow"/>
        </w:rPr>
        <w:t xml:space="preserve"> has been shown to lead to partial reversal of </w:t>
      </w:r>
      <w:proofErr w:type="spellStart"/>
      <w:r w:rsidRPr="00D249D9">
        <w:rPr>
          <w:highlight w:val="yellow"/>
        </w:rPr>
        <w:t>anergy</w:t>
      </w:r>
      <w:proofErr w:type="spellEnd"/>
      <w:r w:rsidRPr="00D249D9">
        <w:rPr>
          <w:highlight w:val="yellow"/>
        </w:rPr>
        <w:t xml:space="preserve"> and reduction of lesions</w:t>
      </w:r>
      <w:r>
        <w:t xml:space="preserve"> (also useful in </w:t>
      </w:r>
      <w:proofErr w:type="spellStart"/>
      <w:r>
        <w:t>leishmaniasis</w:t>
      </w:r>
      <w:proofErr w:type="spellEnd"/>
      <w:r>
        <w:t xml:space="preserve">, visceral form is skewed to Th2 response in contrast to the cutaneous form accompanies by Th1 response). </w:t>
      </w:r>
      <w:r w:rsidRPr="00D249D9">
        <w:rPr>
          <w:highlight w:val="yellow"/>
        </w:rPr>
        <w:t xml:space="preserve">IL 12 might also be </w:t>
      </w:r>
      <w:proofErr w:type="spellStart"/>
      <w:r w:rsidRPr="00D249D9">
        <w:rPr>
          <w:highlight w:val="yellow"/>
        </w:rPr>
        <w:t>beneifical</w:t>
      </w:r>
      <w:proofErr w:type="spellEnd"/>
      <w:r w:rsidRPr="00D249D9">
        <w:rPr>
          <w:highlight w:val="yellow"/>
        </w:rPr>
        <w:t xml:space="preserve"> because it can induce Th1 cells and doesn’t activate Th2 cells.</w:t>
      </w:r>
    </w:p>
    <w:p w14:paraId="61AD96CE" w14:textId="77777777" w:rsidR="00282564" w:rsidRDefault="00282564" w:rsidP="00604E34"/>
    <w:p w14:paraId="2F61E7C2" w14:textId="77777777" w:rsidR="00680912" w:rsidRPr="00680912" w:rsidRDefault="00680912" w:rsidP="00604E34"/>
    <w:p w14:paraId="68AA3FB1" w14:textId="77777777" w:rsidR="00604E34" w:rsidRPr="00604E34" w:rsidRDefault="00604E34" w:rsidP="00604E34">
      <w:pPr>
        <w:rPr>
          <w:b/>
        </w:rPr>
      </w:pPr>
      <w:r w:rsidRPr="00604E34">
        <w:rPr>
          <w:b/>
        </w:rPr>
        <w:t xml:space="preserve">Explain that leprosy is a disease caused by infection with </w:t>
      </w:r>
      <w:r w:rsidRPr="00604E34">
        <w:rPr>
          <w:b/>
          <w:i/>
        </w:rPr>
        <w:t xml:space="preserve">Mycobacterium </w:t>
      </w:r>
      <w:proofErr w:type="spellStart"/>
      <w:r w:rsidRPr="00604E34">
        <w:rPr>
          <w:b/>
          <w:i/>
        </w:rPr>
        <w:t>leprae</w:t>
      </w:r>
      <w:proofErr w:type="spellEnd"/>
      <w:r w:rsidRPr="00604E34">
        <w:rPr>
          <w:b/>
        </w:rPr>
        <w:t xml:space="preserve">, that it has a predilection for infecting nerves, and that the bacterium has not been cultivated </w:t>
      </w:r>
      <w:r w:rsidRPr="00604E34">
        <w:rPr>
          <w:b/>
          <w:i/>
        </w:rPr>
        <w:t>in vitro</w:t>
      </w:r>
      <w:r w:rsidRPr="00604E34">
        <w:rPr>
          <w:b/>
        </w:rPr>
        <w:t>.</w:t>
      </w:r>
    </w:p>
    <w:p w14:paraId="665A4E9A" w14:textId="77777777" w:rsidR="00604E34" w:rsidRPr="00604E34" w:rsidRDefault="00604E34" w:rsidP="00604E34">
      <w:pPr>
        <w:rPr>
          <w:b/>
        </w:rPr>
      </w:pPr>
    </w:p>
    <w:p w14:paraId="318659F7" w14:textId="77777777" w:rsidR="00604E34" w:rsidRPr="00604E34" w:rsidRDefault="00604E34" w:rsidP="00604E34">
      <w:pPr>
        <w:rPr>
          <w:b/>
        </w:rPr>
      </w:pPr>
      <w:r w:rsidRPr="00604E34">
        <w:rPr>
          <w:b/>
        </w:rPr>
        <w:t>Describe the different types of immune response to leprosy and how these lead to distinctive clinical appearances of the disease.</w:t>
      </w:r>
    </w:p>
    <w:p w14:paraId="0A36216A" w14:textId="77777777" w:rsidR="00604E34" w:rsidRPr="00604E34" w:rsidRDefault="00604E34" w:rsidP="00604E34">
      <w:pPr>
        <w:rPr>
          <w:b/>
        </w:rPr>
      </w:pPr>
    </w:p>
    <w:p w14:paraId="59AC9A53" w14:textId="77777777" w:rsidR="00604E34" w:rsidRPr="00604E34" w:rsidRDefault="00604E34" w:rsidP="00604E34">
      <w:pPr>
        <w:rPr>
          <w:b/>
        </w:rPr>
      </w:pPr>
      <w:r w:rsidRPr="00604E34">
        <w:rPr>
          <w:b/>
        </w:rPr>
        <w:t xml:space="preserve">Explain that a </w:t>
      </w:r>
      <w:r w:rsidRPr="00D249D9">
        <w:rPr>
          <w:b/>
          <w:highlight w:val="yellow"/>
        </w:rPr>
        <w:t xml:space="preserve">strong Th1-mediated response characterizes </w:t>
      </w:r>
      <w:proofErr w:type="spellStart"/>
      <w:r w:rsidRPr="00D249D9">
        <w:rPr>
          <w:b/>
          <w:highlight w:val="yellow"/>
          <w:u w:val="single"/>
        </w:rPr>
        <w:t>tuberculous</w:t>
      </w:r>
      <w:proofErr w:type="spellEnd"/>
      <w:r w:rsidRPr="00D249D9">
        <w:rPr>
          <w:b/>
          <w:highlight w:val="yellow"/>
        </w:rPr>
        <w:t xml:space="preserve"> leprosy, where granulomas are formed and few bacteria are detectable in tissues.  The strong inflammatory response can cause significant nerve damage and paralysis.</w:t>
      </w:r>
    </w:p>
    <w:p w14:paraId="4DA9528B" w14:textId="77777777" w:rsidR="00604E34" w:rsidRPr="00604E34" w:rsidRDefault="00604E34" w:rsidP="00604E34">
      <w:pPr>
        <w:rPr>
          <w:b/>
        </w:rPr>
      </w:pPr>
    </w:p>
    <w:p w14:paraId="73D08A04" w14:textId="77777777" w:rsidR="00604E34" w:rsidRDefault="00604E34" w:rsidP="00604E34">
      <w:pPr>
        <w:rPr>
          <w:b/>
        </w:rPr>
      </w:pPr>
      <w:r w:rsidRPr="00604E34">
        <w:rPr>
          <w:b/>
        </w:rPr>
        <w:t xml:space="preserve">Explain that a </w:t>
      </w:r>
      <w:r w:rsidRPr="00F843D4">
        <w:rPr>
          <w:b/>
          <w:highlight w:val="yellow"/>
        </w:rPr>
        <w:t xml:space="preserve">Th2-mediated response does not control bacterial numbers, and these persistent bacteria cause tissue destruction and loss of elasticity; these conditions are associated with </w:t>
      </w:r>
      <w:proofErr w:type="spellStart"/>
      <w:r w:rsidRPr="00F843D4">
        <w:rPr>
          <w:b/>
          <w:highlight w:val="yellow"/>
        </w:rPr>
        <w:t>l</w:t>
      </w:r>
      <w:r w:rsidRPr="00F843D4">
        <w:rPr>
          <w:b/>
          <w:highlight w:val="yellow"/>
          <w:u w:val="single"/>
        </w:rPr>
        <w:t>epromatous</w:t>
      </w:r>
      <w:proofErr w:type="spellEnd"/>
      <w:r w:rsidRPr="00F843D4">
        <w:rPr>
          <w:b/>
          <w:highlight w:val="yellow"/>
        </w:rPr>
        <w:t xml:space="preserve"> leprosy.</w:t>
      </w:r>
    </w:p>
    <w:p w14:paraId="2C95BA66" w14:textId="77777777" w:rsidR="00282564" w:rsidRDefault="00282564" w:rsidP="00604E34">
      <w:pPr>
        <w:rPr>
          <w:b/>
        </w:rPr>
      </w:pPr>
    </w:p>
    <w:p w14:paraId="224BAE65" w14:textId="77777777" w:rsidR="00604E34" w:rsidRPr="00604E34" w:rsidRDefault="00604E34" w:rsidP="00604E34">
      <w:pPr>
        <w:rPr>
          <w:b/>
        </w:rPr>
      </w:pPr>
    </w:p>
    <w:p w14:paraId="4C6E24BE" w14:textId="77777777" w:rsidR="00604E34" w:rsidRDefault="00604E34" w:rsidP="00604E34">
      <w:pPr>
        <w:rPr>
          <w:b/>
        </w:rPr>
      </w:pPr>
      <w:r w:rsidRPr="00604E34">
        <w:rPr>
          <w:b/>
        </w:rPr>
        <w:t>List the cytokines that characterize Th1 and Th2 responses (see figure 30.5).</w:t>
      </w:r>
    </w:p>
    <w:p w14:paraId="5C6A2AC7" w14:textId="77777777" w:rsidR="00DA0730" w:rsidRDefault="00DA0730" w:rsidP="00604E34">
      <w:pPr>
        <w:rPr>
          <w:b/>
        </w:rPr>
      </w:pPr>
    </w:p>
    <w:p w14:paraId="41F580AA" w14:textId="35238E39" w:rsidR="00DD7D56" w:rsidRDefault="00DD7D56" w:rsidP="00604E34">
      <w:r>
        <w:t xml:space="preserve">Naïve CD4 T cell that is </w:t>
      </w:r>
      <w:proofErr w:type="spellStart"/>
      <w:r>
        <w:t>uncomitted</w:t>
      </w:r>
      <w:proofErr w:type="spellEnd"/>
      <w:r>
        <w:t xml:space="preserve"> first response to their Ag via </w:t>
      </w:r>
      <w:proofErr w:type="spellStart"/>
      <w:r>
        <w:t>MHCII</w:t>
      </w:r>
      <w:proofErr w:type="spellEnd"/>
      <w:r>
        <w:t xml:space="preserve"> by making IL2 and proliferating, then differentiation into immature effector Th0, then to distinct function subsets:</w:t>
      </w:r>
    </w:p>
    <w:p w14:paraId="6FF80E6C" w14:textId="4A0E35DB" w:rsidR="00DA0730" w:rsidRDefault="00DA0730" w:rsidP="00604E34">
      <w:r>
        <w:t xml:space="preserve">Th1: induced by IL12 and </w:t>
      </w:r>
      <w:proofErr w:type="spellStart"/>
      <w:r>
        <w:t>IFNg</w:t>
      </w:r>
      <w:proofErr w:type="spellEnd"/>
      <w:r w:rsidR="00DD7D56">
        <w:t xml:space="preserve"> (T bet and STAT4)</w:t>
      </w:r>
      <w:r>
        <w:t xml:space="preserve">, produce </w:t>
      </w:r>
      <w:proofErr w:type="spellStart"/>
      <w:r>
        <w:t>IFNg</w:t>
      </w:r>
      <w:proofErr w:type="spellEnd"/>
      <w:r>
        <w:t>, IL2, and LT, activates macrophages, induces B cells to produce opsonizing antibodies</w:t>
      </w:r>
      <w:r w:rsidR="00DD7D56">
        <w:t xml:space="preserve">, </w:t>
      </w:r>
      <w:proofErr w:type="spellStart"/>
      <w:r w:rsidR="00DD7D56">
        <w:t>IFNg</w:t>
      </w:r>
      <w:proofErr w:type="spellEnd"/>
      <w:r w:rsidR="00DD7D56">
        <w:t xml:space="preserve"> prevents Th2 differentiation, </w:t>
      </w:r>
      <w:proofErr w:type="gramStart"/>
      <w:r w:rsidR="00DD7D56">
        <w:t>In</w:t>
      </w:r>
      <w:proofErr w:type="gramEnd"/>
    </w:p>
    <w:p w14:paraId="1A4E4849" w14:textId="1E34DEFD" w:rsidR="00DA0730" w:rsidRDefault="00DA0730" w:rsidP="00604E34">
      <w:r>
        <w:t>Th2: induced by IL4</w:t>
      </w:r>
      <w:r w:rsidR="00DD7D56">
        <w:t xml:space="preserve"> (GATA3 and STAT6)</w:t>
      </w:r>
      <w:r>
        <w:t xml:space="preserve">, </w:t>
      </w:r>
      <w:r w:rsidR="00DD7D56">
        <w:t xml:space="preserve">produces IL4, IL5, and IL10, activates B cells to make neutralizing </w:t>
      </w:r>
      <w:proofErr w:type="spellStart"/>
      <w:r w:rsidR="00DD7D56">
        <w:t>Ab</w:t>
      </w:r>
      <w:proofErr w:type="spellEnd"/>
      <w:r w:rsidR="00DD7D56">
        <w:t>, various effects on macrophages, IL4 and IL10 prevent Th1 cells differentiation</w:t>
      </w:r>
    </w:p>
    <w:p w14:paraId="0EEB22FF" w14:textId="6D5B4DE0" w:rsidR="00DD7D56" w:rsidRDefault="00DD7D56" w:rsidP="00604E34">
      <w:r>
        <w:t xml:space="preserve">Th17 cells: induced by </w:t>
      </w:r>
      <w:proofErr w:type="spellStart"/>
      <w:r>
        <w:t>TGFb</w:t>
      </w:r>
      <w:proofErr w:type="spellEnd"/>
      <w:r>
        <w:t xml:space="preserve"> and IL6 (</w:t>
      </w:r>
      <w:proofErr w:type="spellStart"/>
      <w:r>
        <w:t>ROR-gT</w:t>
      </w:r>
      <w:proofErr w:type="spellEnd"/>
      <w:r>
        <w:t xml:space="preserve"> and STAT3), produce IL17, IL21, IL22, protects against intracellular pathogens (candida), involved in autoimmune manifestations</w:t>
      </w:r>
    </w:p>
    <w:p w14:paraId="6DAA4C81" w14:textId="3013F12E" w:rsidR="00DD7D56" w:rsidRPr="00DA0730" w:rsidRDefault="00DD7D56" w:rsidP="00604E34">
      <w:r>
        <w:t xml:space="preserve">T </w:t>
      </w:r>
      <w:proofErr w:type="spellStart"/>
      <w:r>
        <w:t>reg</w:t>
      </w:r>
      <w:proofErr w:type="spellEnd"/>
      <w:r>
        <w:t xml:space="preserve">: induced by </w:t>
      </w:r>
      <w:proofErr w:type="spellStart"/>
      <w:r>
        <w:t>TGFb</w:t>
      </w:r>
      <w:proofErr w:type="spellEnd"/>
      <w:r>
        <w:t xml:space="preserve"> and IL2 (FoxP3), inhibited by IL6 and IL21, produces </w:t>
      </w:r>
      <w:proofErr w:type="spellStart"/>
      <w:r>
        <w:t>TGF</w:t>
      </w:r>
      <w:proofErr w:type="spellEnd"/>
      <w:r>
        <w:t xml:space="preserve"> b and IL10, </w:t>
      </w:r>
      <w:proofErr w:type="spellStart"/>
      <w:r>
        <w:t>immunsupressive</w:t>
      </w:r>
      <w:proofErr w:type="spellEnd"/>
      <w:r>
        <w:t xml:space="preserve"> properties</w:t>
      </w:r>
    </w:p>
    <w:p w14:paraId="388474E0" w14:textId="77777777" w:rsidR="00604E34" w:rsidRPr="00604E34" w:rsidRDefault="00604E34" w:rsidP="00604E34">
      <w:pPr>
        <w:rPr>
          <w:b/>
        </w:rPr>
      </w:pPr>
    </w:p>
    <w:p w14:paraId="4C8485C6" w14:textId="77777777" w:rsidR="00604E34" w:rsidRPr="00604E34" w:rsidRDefault="00604E34" w:rsidP="00604E34">
      <w:pPr>
        <w:rPr>
          <w:b/>
        </w:rPr>
      </w:pPr>
      <w:r w:rsidRPr="00604E34">
        <w:rPr>
          <w:b/>
        </w:rPr>
        <w:t xml:space="preserve">Explain that </w:t>
      </w:r>
      <w:proofErr w:type="spellStart"/>
      <w:r w:rsidRPr="00F843D4">
        <w:rPr>
          <w:b/>
          <w:highlight w:val="yellow"/>
        </w:rPr>
        <w:t>lepromatous</w:t>
      </w:r>
      <w:proofErr w:type="spellEnd"/>
      <w:r w:rsidRPr="00F843D4">
        <w:rPr>
          <w:b/>
          <w:highlight w:val="yellow"/>
        </w:rPr>
        <w:t xml:space="preserve"> leprosy is associated with </w:t>
      </w:r>
      <w:proofErr w:type="spellStart"/>
      <w:r w:rsidRPr="00F843D4">
        <w:rPr>
          <w:b/>
          <w:highlight w:val="yellow"/>
        </w:rPr>
        <w:t>hypergammaglobulinemia</w:t>
      </w:r>
      <w:proofErr w:type="spellEnd"/>
      <w:r w:rsidRPr="00F843D4">
        <w:rPr>
          <w:b/>
          <w:highlight w:val="yellow"/>
        </w:rPr>
        <w:t>.</w:t>
      </w:r>
    </w:p>
    <w:p w14:paraId="130CD2F3" w14:textId="77777777" w:rsidR="00604E34" w:rsidRPr="00604E34" w:rsidRDefault="00604E34" w:rsidP="00604E34">
      <w:pPr>
        <w:rPr>
          <w:b/>
        </w:rPr>
      </w:pPr>
    </w:p>
    <w:p w14:paraId="6E057BD5" w14:textId="77777777" w:rsidR="00604E34" w:rsidRDefault="00604E34" w:rsidP="00604E34">
      <w:pPr>
        <w:rPr>
          <w:b/>
        </w:rPr>
      </w:pPr>
      <w:r w:rsidRPr="00604E34">
        <w:rPr>
          <w:b/>
        </w:rPr>
        <w:t xml:space="preserve">Explain that </w:t>
      </w:r>
      <w:r w:rsidRPr="00F843D4">
        <w:rPr>
          <w:b/>
          <w:highlight w:val="yellow"/>
        </w:rPr>
        <w:t xml:space="preserve">strong </w:t>
      </w:r>
      <w:proofErr w:type="spellStart"/>
      <w:r w:rsidRPr="00F843D4">
        <w:rPr>
          <w:b/>
          <w:highlight w:val="yellow"/>
        </w:rPr>
        <w:t>DTH</w:t>
      </w:r>
      <w:proofErr w:type="spellEnd"/>
      <w:r w:rsidRPr="00F843D4">
        <w:rPr>
          <w:b/>
          <w:highlight w:val="yellow"/>
        </w:rPr>
        <w:t xml:space="preserve"> skin test reactions to recall antigens (such as mumps) and to </w:t>
      </w:r>
      <w:proofErr w:type="spellStart"/>
      <w:r w:rsidRPr="00F843D4">
        <w:rPr>
          <w:b/>
          <w:highlight w:val="yellow"/>
        </w:rPr>
        <w:t>lepromin</w:t>
      </w:r>
      <w:proofErr w:type="spellEnd"/>
      <w:r w:rsidRPr="00F843D4">
        <w:rPr>
          <w:b/>
          <w:highlight w:val="yellow"/>
        </w:rPr>
        <w:t xml:space="preserve"> (derived from leprosy tissues) is characteristic of </w:t>
      </w:r>
      <w:proofErr w:type="spellStart"/>
      <w:r w:rsidRPr="00F843D4">
        <w:rPr>
          <w:b/>
          <w:highlight w:val="yellow"/>
        </w:rPr>
        <w:t>tuberculoid</w:t>
      </w:r>
      <w:proofErr w:type="spellEnd"/>
      <w:r w:rsidRPr="00F843D4">
        <w:rPr>
          <w:b/>
          <w:highlight w:val="yellow"/>
        </w:rPr>
        <w:t xml:space="preserve"> leprosy, but skin test </w:t>
      </w:r>
      <w:proofErr w:type="spellStart"/>
      <w:r w:rsidRPr="00F843D4">
        <w:rPr>
          <w:b/>
          <w:highlight w:val="yellow"/>
        </w:rPr>
        <w:t>anergy</w:t>
      </w:r>
      <w:proofErr w:type="spellEnd"/>
      <w:r w:rsidRPr="00F843D4">
        <w:rPr>
          <w:b/>
          <w:highlight w:val="yellow"/>
        </w:rPr>
        <w:t xml:space="preserve"> is common in </w:t>
      </w:r>
      <w:proofErr w:type="spellStart"/>
      <w:r w:rsidRPr="00F843D4">
        <w:rPr>
          <w:b/>
          <w:highlight w:val="yellow"/>
        </w:rPr>
        <w:t>lepromatous</w:t>
      </w:r>
      <w:proofErr w:type="spellEnd"/>
      <w:r w:rsidRPr="00F843D4">
        <w:rPr>
          <w:b/>
          <w:highlight w:val="yellow"/>
        </w:rPr>
        <w:t xml:space="preserve"> leprosy.</w:t>
      </w:r>
    </w:p>
    <w:p w14:paraId="52C7CA76" w14:textId="77777777" w:rsidR="002F2DB2" w:rsidRDefault="002F2DB2" w:rsidP="00604E34">
      <w:pPr>
        <w:rPr>
          <w:b/>
        </w:rPr>
      </w:pPr>
    </w:p>
    <w:p w14:paraId="55AEE503" w14:textId="4A7AF82F" w:rsidR="002F2DB2" w:rsidRPr="002F2DB2" w:rsidRDefault="002F2DB2" w:rsidP="00604E34">
      <w:r>
        <w:t xml:space="preserve">Absence of delayed type hypersensitivity to a wide range of antigens unrelated to M. </w:t>
      </w:r>
      <w:proofErr w:type="spellStart"/>
      <w:r>
        <w:t>leprae</w:t>
      </w:r>
      <w:proofErr w:type="spellEnd"/>
      <w:r>
        <w:t xml:space="preserve"> is called </w:t>
      </w:r>
      <w:proofErr w:type="spellStart"/>
      <w:r>
        <w:t>anergy</w:t>
      </w:r>
      <w:proofErr w:type="spellEnd"/>
      <w:r>
        <w:t xml:space="preserve"> (not the same as T or B cell </w:t>
      </w:r>
      <w:proofErr w:type="spellStart"/>
      <w:r>
        <w:t>anergy</w:t>
      </w:r>
      <w:proofErr w:type="spellEnd"/>
      <w:r>
        <w:t xml:space="preserve">). In </w:t>
      </w:r>
      <w:proofErr w:type="spellStart"/>
      <w:r>
        <w:t>tuberculoid</w:t>
      </w:r>
      <w:proofErr w:type="spellEnd"/>
      <w:r>
        <w:t xml:space="preserve"> </w:t>
      </w:r>
      <w:proofErr w:type="spellStart"/>
      <w:r>
        <w:t>leprody</w:t>
      </w:r>
      <w:proofErr w:type="spellEnd"/>
      <w:r>
        <w:t xml:space="preserve">, there is a </w:t>
      </w:r>
      <w:proofErr w:type="spellStart"/>
      <w:r>
        <w:t>dtrong</w:t>
      </w:r>
      <w:proofErr w:type="spellEnd"/>
      <w:r>
        <w:t xml:space="preserve"> delayed type </w:t>
      </w:r>
      <w:proofErr w:type="spellStart"/>
      <w:r>
        <w:t>hypersensitivty</w:t>
      </w:r>
      <w:proofErr w:type="spellEnd"/>
      <w:r>
        <w:t xml:space="preserve"> to M. </w:t>
      </w:r>
      <w:proofErr w:type="spellStart"/>
      <w:r>
        <w:t>leprae</w:t>
      </w:r>
      <w:proofErr w:type="spellEnd"/>
      <w:r>
        <w:t xml:space="preserve"> and no </w:t>
      </w:r>
      <w:proofErr w:type="spellStart"/>
      <w:r>
        <w:t>angery</w:t>
      </w:r>
      <w:proofErr w:type="spellEnd"/>
      <w:r>
        <w:t xml:space="preserve">. </w:t>
      </w:r>
      <w:proofErr w:type="spellStart"/>
      <w:r w:rsidRPr="00F843D4">
        <w:rPr>
          <w:highlight w:val="yellow"/>
        </w:rPr>
        <w:t>Existance</w:t>
      </w:r>
      <w:proofErr w:type="spellEnd"/>
      <w:r w:rsidRPr="00F843D4">
        <w:rPr>
          <w:highlight w:val="yellow"/>
        </w:rPr>
        <w:t xml:space="preserve"> of </w:t>
      </w:r>
      <w:proofErr w:type="spellStart"/>
      <w:r w:rsidRPr="00F843D4">
        <w:rPr>
          <w:highlight w:val="yellow"/>
        </w:rPr>
        <w:t>anergy</w:t>
      </w:r>
      <w:proofErr w:type="spellEnd"/>
      <w:r w:rsidRPr="00F843D4">
        <w:rPr>
          <w:highlight w:val="yellow"/>
        </w:rPr>
        <w:t xml:space="preserve"> in the </w:t>
      </w:r>
      <w:proofErr w:type="spellStart"/>
      <w:r w:rsidRPr="00F843D4">
        <w:rPr>
          <w:highlight w:val="yellow"/>
        </w:rPr>
        <w:t>lepromatous</w:t>
      </w:r>
      <w:proofErr w:type="spellEnd"/>
      <w:r w:rsidRPr="00F843D4">
        <w:rPr>
          <w:highlight w:val="yellow"/>
        </w:rPr>
        <w:t xml:space="preserve"> form but no in the </w:t>
      </w:r>
      <w:proofErr w:type="spellStart"/>
      <w:r w:rsidRPr="00F843D4">
        <w:rPr>
          <w:highlight w:val="yellow"/>
        </w:rPr>
        <w:t>tuebrculoid</w:t>
      </w:r>
      <w:proofErr w:type="spellEnd"/>
      <w:r w:rsidRPr="00F843D4">
        <w:rPr>
          <w:highlight w:val="yellow"/>
        </w:rPr>
        <w:t xml:space="preserve"> form is probably due to the presence of regulatory CD8 T cells in the </w:t>
      </w:r>
      <w:proofErr w:type="spellStart"/>
      <w:r w:rsidRPr="00F843D4">
        <w:rPr>
          <w:highlight w:val="yellow"/>
        </w:rPr>
        <w:t>lepromatous</w:t>
      </w:r>
      <w:proofErr w:type="spellEnd"/>
      <w:r w:rsidRPr="00F843D4">
        <w:rPr>
          <w:highlight w:val="yellow"/>
        </w:rPr>
        <w:t xml:space="preserve"> form. The CD8 cells secrete IL10 and LT and suppress Ag presentation by </w:t>
      </w:r>
      <w:proofErr w:type="spellStart"/>
      <w:r w:rsidRPr="00F843D4">
        <w:rPr>
          <w:highlight w:val="yellow"/>
        </w:rPr>
        <w:t>macrophahges</w:t>
      </w:r>
      <w:proofErr w:type="spellEnd"/>
      <w:r w:rsidRPr="00F843D4">
        <w:rPr>
          <w:highlight w:val="yellow"/>
        </w:rPr>
        <w:t xml:space="preserve"> and suppress T cell responses to other unrelated </w:t>
      </w:r>
      <w:proofErr w:type="spellStart"/>
      <w:r w:rsidRPr="00F843D4">
        <w:rPr>
          <w:highlight w:val="yellow"/>
        </w:rPr>
        <w:t>Ags</w:t>
      </w:r>
      <w:proofErr w:type="spellEnd"/>
      <w:r w:rsidRPr="00F843D4">
        <w:rPr>
          <w:highlight w:val="yellow"/>
        </w:rPr>
        <w:t>.</w:t>
      </w:r>
      <w:r>
        <w:t xml:space="preserve"> IL10 and LT suppress M. </w:t>
      </w:r>
      <w:proofErr w:type="spellStart"/>
      <w:r>
        <w:t>leprae</w:t>
      </w:r>
      <w:proofErr w:type="spellEnd"/>
      <w:r>
        <w:t xml:space="preserve"> T cells and also neighboring T cells leading to global </w:t>
      </w:r>
      <w:proofErr w:type="spellStart"/>
      <w:r>
        <w:t>hyporesponsiveness</w:t>
      </w:r>
      <w:proofErr w:type="spellEnd"/>
      <w:r>
        <w:t xml:space="preserve">. Many patients with </w:t>
      </w:r>
      <w:proofErr w:type="spellStart"/>
      <w:r>
        <w:t>lepromatous</w:t>
      </w:r>
      <w:proofErr w:type="spellEnd"/>
      <w:r>
        <w:t xml:space="preserve"> form the unresponsiveness is confined to M. </w:t>
      </w:r>
      <w:proofErr w:type="spellStart"/>
      <w:r>
        <w:t>leprae</w:t>
      </w:r>
      <w:proofErr w:type="spellEnd"/>
      <w:r>
        <w:t xml:space="preserve"> and responses are made to other Ag. Other pathogens use IL1- to produce </w:t>
      </w:r>
      <w:proofErr w:type="spellStart"/>
      <w:r>
        <w:t>anergy</w:t>
      </w:r>
      <w:proofErr w:type="spellEnd"/>
      <w:r>
        <w:t xml:space="preserve"> (</w:t>
      </w:r>
      <w:proofErr w:type="spellStart"/>
      <w:r>
        <w:t>EBV</w:t>
      </w:r>
      <w:proofErr w:type="spellEnd"/>
      <w:r>
        <w:t xml:space="preserve"> produces vIL10 that is </w:t>
      </w:r>
      <w:proofErr w:type="spellStart"/>
      <w:r>
        <w:t>homolgous</w:t>
      </w:r>
      <w:proofErr w:type="spellEnd"/>
      <w:r>
        <w:t xml:space="preserve"> to human IL10, </w:t>
      </w:r>
      <w:proofErr w:type="spellStart"/>
      <w:r>
        <w:t>mealses</w:t>
      </w:r>
      <w:proofErr w:type="spellEnd"/>
      <w:r>
        <w:t xml:space="preserve"> binds to CD46 on monocytes and inhibits IL12 production).</w:t>
      </w:r>
    </w:p>
    <w:p w14:paraId="3BD312E4" w14:textId="77777777" w:rsidR="001D3105" w:rsidRDefault="001D3105">
      <w:pPr>
        <w:rPr>
          <w:b/>
        </w:rPr>
      </w:pPr>
    </w:p>
    <w:p w14:paraId="221BB258" w14:textId="4E0BE279" w:rsidR="00604E34" w:rsidRDefault="00604E34" w:rsidP="00604E34">
      <w:pPr>
        <w:ind w:right="-360"/>
        <w:jc w:val="center"/>
        <w:rPr>
          <w:b/>
        </w:rPr>
      </w:pPr>
      <w:r w:rsidRPr="00E82442">
        <w:rPr>
          <w:b/>
        </w:rPr>
        <w:t xml:space="preserve">Case </w:t>
      </w:r>
      <w:r>
        <w:rPr>
          <w:b/>
        </w:rPr>
        <w:t>52</w:t>
      </w:r>
      <w:r w:rsidRPr="00E82442">
        <w:rPr>
          <w:b/>
        </w:rPr>
        <w:t xml:space="preserve">: </w:t>
      </w:r>
      <w:r>
        <w:rPr>
          <w:b/>
        </w:rPr>
        <w:t>Drug –induced serum sickness</w:t>
      </w:r>
    </w:p>
    <w:p w14:paraId="1B959ED5" w14:textId="77777777" w:rsidR="00604E34" w:rsidRDefault="00604E34" w:rsidP="00604E34"/>
    <w:p w14:paraId="7476B3B9" w14:textId="41DCB1D5" w:rsidR="00356DE7" w:rsidRDefault="00356DE7" w:rsidP="00604E34">
      <w:r>
        <w:rPr>
          <w:b/>
        </w:rPr>
        <w:t xml:space="preserve">Summary: </w:t>
      </w:r>
      <w:r w:rsidRPr="00F843D4">
        <w:rPr>
          <w:highlight w:val="yellow"/>
        </w:rPr>
        <w:t>IV administration of a large dose of</w:t>
      </w:r>
      <w:r w:rsidR="001F0AA4" w:rsidRPr="00F843D4">
        <w:rPr>
          <w:highlight w:val="yellow"/>
        </w:rPr>
        <w:t xml:space="preserve"> soluble</w:t>
      </w:r>
      <w:r w:rsidRPr="00F843D4">
        <w:rPr>
          <w:highlight w:val="yellow"/>
        </w:rPr>
        <w:t xml:space="preserve"> Ag can evoke in some patients a type III hypersensitivity reaction or IC disease</w:t>
      </w:r>
      <w:r w:rsidR="001F0AA4" w:rsidRPr="00F843D4">
        <w:rPr>
          <w:highlight w:val="yellow"/>
        </w:rPr>
        <w:t xml:space="preserve"> (effectors are complement and </w:t>
      </w:r>
      <w:proofErr w:type="spellStart"/>
      <w:r w:rsidR="001F0AA4" w:rsidRPr="00F843D4">
        <w:rPr>
          <w:highlight w:val="yellow"/>
        </w:rPr>
        <w:t>FcR</w:t>
      </w:r>
      <w:proofErr w:type="spellEnd"/>
      <w:r w:rsidR="001F0AA4" w:rsidRPr="00F843D4">
        <w:rPr>
          <w:highlight w:val="yellow"/>
        </w:rPr>
        <w:t xml:space="preserve"> cells)</w:t>
      </w:r>
      <w:r w:rsidRPr="00F843D4">
        <w:rPr>
          <w:highlight w:val="yellow"/>
        </w:rPr>
        <w:t>.</w:t>
      </w:r>
      <w:r>
        <w:t xml:space="preserve"> Ag administration produces a </w:t>
      </w:r>
      <w:r w:rsidRPr="00F843D4">
        <w:rPr>
          <w:highlight w:val="yellow"/>
        </w:rPr>
        <w:t xml:space="preserve">rapid </w:t>
      </w:r>
      <w:proofErr w:type="spellStart"/>
      <w:r w:rsidRPr="00F843D4">
        <w:rPr>
          <w:highlight w:val="yellow"/>
        </w:rPr>
        <w:t>IgG</w:t>
      </w:r>
      <w:proofErr w:type="spellEnd"/>
      <w:r w:rsidRPr="00F843D4">
        <w:rPr>
          <w:highlight w:val="yellow"/>
        </w:rPr>
        <w:t xml:space="preserve"> response and the formation of </w:t>
      </w:r>
      <w:proofErr w:type="spellStart"/>
      <w:r w:rsidRPr="00F843D4">
        <w:rPr>
          <w:highlight w:val="yellow"/>
        </w:rPr>
        <w:t>Ag:Ab</w:t>
      </w:r>
      <w:proofErr w:type="spellEnd"/>
      <w:r w:rsidRPr="00F843D4">
        <w:rPr>
          <w:highlight w:val="yellow"/>
        </w:rPr>
        <w:t xml:space="preserve"> complexes that can activate complement.</w:t>
      </w:r>
      <w:r>
        <w:t xml:space="preserve"> As a result of the large amount of Ag present and the rapid </w:t>
      </w:r>
      <w:proofErr w:type="spellStart"/>
      <w:r>
        <w:t>IgG</w:t>
      </w:r>
      <w:proofErr w:type="spellEnd"/>
      <w:r>
        <w:t xml:space="preserve"> response, </w:t>
      </w:r>
      <w:r w:rsidRPr="00F843D4">
        <w:rPr>
          <w:highlight w:val="yellow"/>
        </w:rPr>
        <w:t>small ICs form in the conditions of Ag excess</w:t>
      </w:r>
      <w:r>
        <w:t xml:space="preserve">. Unlike large ICs that are formed in conditions of </w:t>
      </w:r>
      <w:proofErr w:type="spellStart"/>
      <w:r>
        <w:t>Ab</w:t>
      </w:r>
      <w:proofErr w:type="spellEnd"/>
      <w:r>
        <w:t xml:space="preserve"> excess which are rapidly </w:t>
      </w:r>
      <w:proofErr w:type="spellStart"/>
      <w:r>
        <w:t>cleard</w:t>
      </w:r>
      <w:proofErr w:type="spellEnd"/>
      <w:r>
        <w:t xml:space="preserve"> by phagocytes, small ICs are </w:t>
      </w:r>
      <w:r w:rsidR="001F0AA4" w:rsidRPr="00F843D4">
        <w:rPr>
          <w:highlight w:val="yellow"/>
        </w:rPr>
        <w:t xml:space="preserve">sometimes too small to precipitate and </w:t>
      </w:r>
      <w:r w:rsidRPr="00F843D4">
        <w:rPr>
          <w:highlight w:val="yellow"/>
        </w:rPr>
        <w:t xml:space="preserve">taken up by </w:t>
      </w:r>
      <w:proofErr w:type="spellStart"/>
      <w:r w:rsidRPr="00F843D4">
        <w:rPr>
          <w:highlight w:val="yellow"/>
        </w:rPr>
        <w:t>endotheial</w:t>
      </w:r>
      <w:proofErr w:type="spellEnd"/>
      <w:r w:rsidRPr="00F843D4">
        <w:rPr>
          <w:highlight w:val="yellow"/>
        </w:rPr>
        <w:t xml:space="preserve"> cells and become deposited in tissues. Local activation of complement by these immune complexes provokes localized inflammatory response</w:t>
      </w:r>
      <w:r w:rsidR="001F0AA4" w:rsidRPr="00F843D4">
        <w:rPr>
          <w:highlight w:val="yellow"/>
        </w:rPr>
        <w:t xml:space="preserve"> and damage to blood vessels and other tissues</w:t>
      </w:r>
      <w:r w:rsidRPr="00F843D4">
        <w:rPr>
          <w:highlight w:val="yellow"/>
        </w:rPr>
        <w:t>.</w:t>
      </w:r>
    </w:p>
    <w:p w14:paraId="7A00296E" w14:textId="77777777" w:rsidR="00356DE7" w:rsidRDefault="00356DE7" w:rsidP="00604E34"/>
    <w:p w14:paraId="554891FC" w14:textId="4E1F132C" w:rsidR="00356DE7" w:rsidRDefault="00356DE7" w:rsidP="00604E34">
      <w:r>
        <w:t xml:space="preserve">Experimental model is the </w:t>
      </w:r>
      <w:proofErr w:type="spellStart"/>
      <w:r w:rsidRPr="00F843D4">
        <w:rPr>
          <w:highlight w:val="yellow"/>
        </w:rPr>
        <w:t>Arthus</w:t>
      </w:r>
      <w:proofErr w:type="spellEnd"/>
      <w:r w:rsidRPr="00F843D4">
        <w:rPr>
          <w:highlight w:val="yellow"/>
        </w:rPr>
        <w:t xml:space="preserve"> reaction</w:t>
      </w:r>
      <w:r>
        <w:t xml:space="preserve"> in which a </w:t>
      </w:r>
      <w:proofErr w:type="spellStart"/>
      <w:r>
        <w:t>subQ</w:t>
      </w:r>
      <w:proofErr w:type="spellEnd"/>
      <w:r>
        <w:t xml:space="preserve"> </w:t>
      </w:r>
      <w:proofErr w:type="spellStart"/>
      <w:r>
        <w:t>ingection</w:t>
      </w:r>
      <w:proofErr w:type="spellEnd"/>
      <w:r>
        <w:t xml:space="preserve"> of a large dose of Ag evokes a rapid </w:t>
      </w:r>
      <w:proofErr w:type="spellStart"/>
      <w:r>
        <w:t>IgG</w:t>
      </w:r>
      <w:proofErr w:type="spellEnd"/>
      <w:r>
        <w:t xml:space="preserve"> response</w:t>
      </w:r>
      <w:r w:rsidR="001F0AA4">
        <w:t xml:space="preserve"> in patients who have already made </w:t>
      </w:r>
      <w:proofErr w:type="spellStart"/>
      <w:r w:rsidR="001F0AA4">
        <w:t>IgG</w:t>
      </w:r>
      <w:proofErr w:type="spellEnd"/>
      <w:r w:rsidR="001F0AA4">
        <w:t xml:space="preserve"> </w:t>
      </w:r>
      <w:proofErr w:type="spellStart"/>
      <w:r w:rsidR="001F0AA4">
        <w:t>Ab</w:t>
      </w:r>
      <w:proofErr w:type="spellEnd"/>
      <w:r w:rsidR="001F0AA4">
        <w:t xml:space="preserve"> against the allergen</w:t>
      </w:r>
      <w:r>
        <w:t xml:space="preserve">. The activation of complement by the complexes </w:t>
      </w:r>
      <w:r w:rsidRPr="00F843D4">
        <w:rPr>
          <w:highlight w:val="yellow"/>
        </w:rPr>
        <w:t>generate C3a</w:t>
      </w:r>
      <w:r w:rsidR="001F0AA4" w:rsidRPr="00F843D4">
        <w:rPr>
          <w:highlight w:val="yellow"/>
        </w:rPr>
        <w:t>/</w:t>
      </w:r>
      <w:proofErr w:type="gramStart"/>
      <w:r w:rsidR="001F0AA4" w:rsidRPr="00F843D4">
        <w:rPr>
          <w:highlight w:val="yellow"/>
        </w:rPr>
        <w:t>C5a</w:t>
      </w:r>
      <w:r w:rsidRPr="00F843D4">
        <w:rPr>
          <w:highlight w:val="yellow"/>
        </w:rPr>
        <w:t xml:space="preserve"> which is a </w:t>
      </w:r>
      <w:proofErr w:type="spellStart"/>
      <w:r w:rsidRPr="00F843D4">
        <w:rPr>
          <w:highlight w:val="yellow"/>
        </w:rPr>
        <w:t>potentent</w:t>
      </w:r>
      <w:proofErr w:type="spellEnd"/>
      <w:r w:rsidRPr="00F843D4">
        <w:rPr>
          <w:highlight w:val="yellow"/>
        </w:rPr>
        <w:t xml:space="preserve"> stimulator of histamine release from mast cells</w:t>
      </w:r>
      <w:proofErr w:type="gramEnd"/>
      <w:r w:rsidRPr="00F843D4">
        <w:rPr>
          <w:highlight w:val="yellow"/>
        </w:rPr>
        <w:t xml:space="preserve"> and C5a which is an active chemokine.</w:t>
      </w:r>
      <w:r>
        <w:t xml:space="preserve"> The </w:t>
      </w:r>
      <w:r w:rsidRPr="00F843D4">
        <w:rPr>
          <w:highlight w:val="yellow"/>
        </w:rPr>
        <w:t xml:space="preserve">local endothelial cells are activated by interactions in the blood vessels between the ICs, complement, and circulating leukocytes and platelets. They </w:t>
      </w:r>
      <w:proofErr w:type="spellStart"/>
      <w:r w:rsidRPr="00F843D4">
        <w:rPr>
          <w:highlight w:val="yellow"/>
        </w:rPr>
        <w:t>upregulate</w:t>
      </w:r>
      <w:proofErr w:type="spellEnd"/>
      <w:r w:rsidRPr="00F843D4">
        <w:rPr>
          <w:highlight w:val="yellow"/>
        </w:rPr>
        <w:t xml:space="preserve"> expression of adhesion molecules (</w:t>
      </w:r>
      <w:proofErr w:type="spellStart"/>
      <w:r w:rsidRPr="00F843D4">
        <w:rPr>
          <w:highlight w:val="yellow"/>
        </w:rPr>
        <w:t>selectins</w:t>
      </w:r>
      <w:proofErr w:type="spellEnd"/>
      <w:r w:rsidRPr="00F843D4">
        <w:rPr>
          <w:highlight w:val="yellow"/>
        </w:rPr>
        <w:t xml:space="preserve"> and </w:t>
      </w:r>
      <w:proofErr w:type="spellStart"/>
      <w:r w:rsidRPr="00F843D4">
        <w:rPr>
          <w:highlight w:val="yellow"/>
        </w:rPr>
        <w:t>integrins</w:t>
      </w:r>
      <w:proofErr w:type="spellEnd"/>
      <w:r w:rsidRPr="00F843D4">
        <w:rPr>
          <w:highlight w:val="yellow"/>
        </w:rPr>
        <w:t xml:space="preserve">) which </w:t>
      </w:r>
      <w:proofErr w:type="spellStart"/>
      <w:r w:rsidRPr="00F843D4">
        <w:rPr>
          <w:highlight w:val="yellow"/>
        </w:rPr>
        <w:t>fiacilitates</w:t>
      </w:r>
      <w:proofErr w:type="spellEnd"/>
      <w:r w:rsidRPr="00F843D4">
        <w:rPr>
          <w:highlight w:val="yellow"/>
        </w:rPr>
        <w:t xml:space="preserve"> the emigration of </w:t>
      </w:r>
      <w:proofErr w:type="spellStart"/>
      <w:r w:rsidRPr="00F843D4">
        <w:rPr>
          <w:highlight w:val="yellow"/>
        </w:rPr>
        <w:t>WBCs</w:t>
      </w:r>
      <w:proofErr w:type="spellEnd"/>
      <w:r w:rsidRPr="00F843D4">
        <w:rPr>
          <w:highlight w:val="yellow"/>
        </w:rPr>
        <w:t xml:space="preserve"> from the blood and the initiation of local inflammatory reaction</w:t>
      </w:r>
      <w:r w:rsidR="001F0AA4" w:rsidRPr="00F843D4">
        <w:rPr>
          <w:highlight w:val="yellow"/>
        </w:rPr>
        <w:t xml:space="preserve"> with increased fluid and protein release, phagocytosis</w:t>
      </w:r>
      <w:r w:rsidRPr="00F843D4">
        <w:rPr>
          <w:highlight w:val="yellow"/>
        </w:rPr>
        <w:t>. Platelets also accum</w:t>
      </w:r>
      <w:r w:rsidR="001F0AA4" w:rsidRPr="00F843D4">
        <w:rPr>
          <w:highlight w:val="yellow"/>
        </w:rPr>
        <w:t>ulate at the site and cause bloo</w:t>
      </w:r>
      <w:r w:rsidRPr="00F843D4">
        <w:rPr>
          <w:highlight w:val="yellow"/>
        </w:rPr>
        <w:t>d clotting. Small vessels become plugged with clots and burst producing hemorrhage in the</w:t>
      </w:r>
      <w:r>
        <w:t xml:space="preserve"> skin.</w:t>
      </w:r>
      <w:r w:rsidR="001F0AA4">
        <w:t xml:space="preserve"> Takes 1-2 hrs.</w:t>
      </w:r>
    </w:p>
    <w:p w14:paraId="3AC4A7C1" w14:textId="77777777" w:rsidR="00356DE7" w:rsidRDefault="00356DE7" w:rsidP="00604E34"/>
    <w:p w14:paraId="25646AF6" w14:textId="07B640FB" w:rsidR="00356DE7" w:rsidRDefault="00356DE7" w:rsidP="00604E34">
      <w:r>
        <w:t>When Ag</w:t>
      </w:r>
      <w:r w:rsidR="001F0AA4">
        <w:t xml:space="preserve"> (such as antibiotics)</w:t>
      </w:r>
      <w:r>
        <w:t xml:space="preserve"> is injected IV, the ICs can be deposited at a wide range of sites. When in </w:t>
      </w:r>
      <w:r w:rsidRPr="00F843D4">
        <w:rPr>
          <w:highlight w:val="yellow"/>
        </w:rPr>
        <w:t xml:space="preserve">synovial tissue the resulting joint inflammation produces arthritis. In the kidney glomeruli they cause glomerulonephritis, in the endothelial of </w:t>
      </w:r>
      <w:proofErr w:type="spellStart"/>
      <w:r w:rsidRPr="00F843D4">
        <w:rPr>
          <w:highlight w:val="yellow"/>
        </w:rPr>
        <w:t>BVs</w:t>
      </w:r>
      <w:proofErr w:type="spellEnd"/>
      <w:r w:rsidRPr="00F843D4">
        <w:rPr>
          <w:highlight w:val="yellow"/>
        </w:rPr>
        <w:t xml:space="preserve"> of the skin and other organs they produce </w:t>
      </w:r>
      <w:proofErr w:type="spellStart"/>
      <w:r w:rsidRPr="00F843D4">
        <w:rPr>
          <w:highlight w:val="yellow"/>
        </w:rPr>
        <w:t>vasculitis</w:t>
      </w:r>
      <w:proofErr w:type="spellEnd"/>
      <w:r w:rsidRPr="00F843D4">
        <w:rPr>
          <w:highlight w:val="yellow"/>
        </w:rPr>
        <w:t xml:space="preserve">. </w:t>
      </w:r>
      <w:r w:rsidR="000E3637" w:rsidRPr="00F843D4">
        <w:rPr>
          <w:highlight w:val="yellow"/>
        </w:rPr>
        <w:t>Fever due to activation of complement and phagocytes.</w:t>
      </w:r>
    </w:p>
    <w:p w14:paraId="122FDEF1" w14:textId="77777777" w:rsidR="000E3637" w:rsidRDefault="000E3637" w:rsidP="00604E34"/>
    <w:p w14:paraId="51888DCE" w14:textId="259607CE" w:rsidR="000E3637" w:rsidRDefault="000E3637" w:rsidP="00604E34">
      <w:r>
        <w:t xml:space="preserve">Although horse serum is no longer used, other </w:t>
      </w:r>
      <w:proofErr w:type="spellStart"/>
      <w:r>
        <w:t>forgein</w:t>
      </w:r>
      <w:proofErr w:type="spellEnd"/>
      <w:r>
        <w:t xml:space="preserve"> proteins are still administered such as antitoxins to snake venom produced in animals and mouse </w:t>
      </w:r>
      <w:proofErr w:type="spellStart"/>
      <w:r>
        <w:t>mabs</w:t>
      </w:r>
      <w:proofErr w:type="spellEnd"/>
      <w:r>
        <w:t>. Commonest cause of serum sickness today ar</w:t>
      </w:r>
      <w:r w:rsidRPr="00F843D4">
        <w:rPr>
          <w:highlight w:val="yellow"/>
        </w:rPr>
        <w:t xml:space="preserve">e antibiotics such as penicillin and its derivatives that act as </w:t>
      </w:r>
      <w:proofErr w:type="spellStart"/>
      <w:r w:rsidRPr="00F843D4">
        <w:rPr>
          <w:highlight w:val="yellow"/>
        </w:rPr>
        <w:t>haptens</w:t>
      </w:r>
      <w:proofErr w:type="spellEnd"/>
      <w:r>
        <w:t xml:space="preserve">. They </w:t>
      </w:r>
      <w:r w:rsidRPr="00F843D4">
        <w:rPr>
          <w:highlight w:val="yellow"/>
        </w:rPr>
        <w:t xml:space="preserve">bind to host proteins that serve as carriers and can </w:t>
      </w:r>
      <w:proofErr w:type="spellStart"/>
      <w:r w:rsidRPr="00F843D4">
        <w:rPr>
          <w:highlight w:val="yellow"/>
        </w:rPr>
        <w:t>eleict</w:t>
      </w:r>
      <w:proofErr w:type="spellEnd"/>
      <w:r w:rsidRPr="00F843D4">
        <w:rPr>
          <w:highlight w:val="yellow"/>
        </w:rPr>
        <w:t xml:space="preserve"> a rapid and strong </w:t>
      </w:r>
      <w:proofErr w:type="spellStart"/>
      <w:r w:rsidRPr="00F843D4">
        <w:rPr>
          <w:highlight w:val="yellow"/>
        </w:rPr>
        <w:t>IgG</w:t>
      </w:r>
      <w:proofErr w:type="spellEnd"/>
      <w:r w:rsidRPr="00F843D4">
        <w:rPr>
          <w:highlight w:val="yellow"/>
        </w:rPr>
        <w:t xml:space="preserve"> response. </w:t>
      </w:r>
      <w:proofErr w:type="gramStart"/>
      <w:r w:rsidRPr="00F843D4">
        <w:rPr>
          <w:highlight w:val="yellow"/>
        </w:rPr>
        <w:t>Self limiting</w:t>
      </w:r>
      <w:proofErr w:type="gramEnd"/>
      <w:r w:rsidRPr="00F843D4">
        <w:rPr>
          <w:highlight w:val="yellow"/>
        </w:rPr>
        <w:t xml:space="preserve"> disease that terminates as the immune response moves into a zone of </w:t>
      </w:r>
      <w:proofErr w:type="spellStart"/>
      <w:r w:rsidRPr="00F843D4">
        <w:rPr>
          <w:highlight w:val="yellow"/>
        </w:rPr>
        <w:t>Ab</w:t>
      </w:r>
      <w:proofErr w:type="spellEnd"/>
      <w:r w:rsidRPr="00F843D4">
        <w:rPr>
          <w:highlight w:val="yellow"/>
        </w:rPr>
        <w:t xml:space="preserve"> excess (remove the foreign protein). Can be fatal if it provokes kidney shutdown or bleeding in critical areas such as the brain.</w:t>
      </w:r>
      <w:r>
        <w:t xml:space="preserve"> Course can be </w:t>
      </w:r>
      <w:proofErr w:type="spellStart"/>
      <w:r>
        <w:t>ameliroated</w:t>
      </w:r>
      <w:proofErr w:type="spellEnd"/>
      <w:r>
        <w:t xml:space="preserve"> by </w:t>
      </w:r>
      <w:proofErr w:type="gramStart"/>
      <w:r w:rsidRPr="00F843D4">
        <w:rPr>
          <w:highlight w:val="yellow"/>
        </w:rPr>
        <w:t>anti inflammatory</w:t>
      </w:r>
      <w:proofErr w:type="gramEnd"/>
      <w:r w:rsidRPr="00F843D4">
        <w:rPr>
          <w:highlight w:val="yellow"/>
        </w:rPr>
        <w:t xml:space="preserve"> drugs (prednisone and antihistamines).</w:t>
      </w:r>
      <w:r>
        <w:t xml:space="preserve"> This is a reaction that </w:t>
      </w:r>
      <w:r w:rsidRPr="00F843D4">
        <w:rPr>
          <w:highlight w:val="yellow"/>
        </w:rPr>
        <w:t xml:space="preserve">can appear on first encounter with the Ag if it is long lived and given in a </w:t>
      </w:r>
      <w:proofErr w:type="spellStart"/>
      <w:r w:rsidRPr="00F843D4">
        <w:rPr>
          <w:highlight w:val="yellow"/>
        </w:rPr>
        <w:t>suffiencetly</w:t>
      </w:r>
      <w:proofErr w:type="spellEnd"/>
      <w:r w:rsidRPr="00F843D4">
        <w:rPr>
          <w:highlight w:val="yellow"/>
        </w:rPr>
        <w:t xml:space="preserve"> large dose.</w:t>
      </w:r>
    </w:p>
    <w:p w14:paraId="192F542E" w14:textId="77777777" w:rsidR="001F0AA4" w:rsidRDefault="001F0AA4" w:rsidP="00604E34"/>
    <w:p w14:paraId="47BD3058" w14:textId="7B61AE28" w:rsidR="001F0AA4" w:rsidRDefault="001F0AA4" w:rsidP="00604E34">
      <w:r>
        <w:rPr>
          <w:b/>
        </w:rPr>
        <w:t xml:space="preserve">Case: </w:t>
      </w:r>
      <w:r>
        <w:t xml:space="preserve">12 </w:t>
      </w:r>
      <w:proofErr w:type="spellStart"/>
      <w:r>
        <w:t>yr</w:t>
      </w:r>
      <w:proofErr w:type="spellEnd"/>
      <w:r>
        <w:t xml:space="preserve"> old boy treated with IV ampicillin and penicillin for treatment of pneumococcus (fever, cough, SOB, pale, </w:t>
      </w:r>
      <w:proofErr w:type="spellStart"/>
      <w:r>
        <w:t>dehydratied</w:t>
      </w:r>
      <w:proofErr w:type="spellEnd"/>
      <w:r>
        <w:t xml:space="preserve">, increased RR and </w:t>
      </w:r>
      <w:proofErr w:type="spellStart"/>
      <w:r>
        <w:t>HR</w:t>
      </w:r>
      <w:proofErr w:type="spellEnd"/>
      <w:r>
        <w:t xml:space="preserve">, crackles, opaque </w:t>
      </w:r>
      <w:proofErr w:type="spellStart"/>
      <w:r>
        <w:t>CXR</w:t>
      </w:r>
      <w:proofErr w:type="spellEnd"/>
      <w:r>
        <w:t xml:space="preserve"> over entire lower lobe of left lung, lobar pneumonia, increased WBC with increased immature neutrophils), no history of penicillin allergy, on 9</w:t>
      </w:r>
      <w:r w:rsidRPr="001F0AA4">
        <w:rPr>
          <w:vertAlign w:val="superscript"/>
        </w:rPr>
        <w:t>th</w:t>
      </w:r>
      <w:r>
        <w:t xml:space="preserve"> day in hospital developed puffy eyes, welts that looked like large hives on his abdomen, treated with oral antihistamine and penicillin was discontinued, 2 </w:t>
      </w:r>
      <w:proofErr w:type="spellStart"/>
      <w:r>
        <w:t>hrs</w:t>
      </w:r>
      <w:proofErr w:type="spellEnd"/>
      <w:r>
        <w:t xml:space="preserve"> later developed tight feeling in throat, swollen face and widespread </w:t>
      </w:r>
      <w:proofErr w:type="spellStart"/>
      <w:r>
        <w:t>urticaria</w:t>
      </w:r>
      <w:proofErr w:type="spellEnd"/>
      <w:r>
        <w:t xml:space="preserve">, wheezing heard all over lungs that </w:t>
      </w:r>
      <w:proofErr w:type="spellStart"/>
      <w:r>
        <w:t>responseded</w:t>
      </w:r>
      <w:proofErr w:type="spellEnd"/>
      <w:r>
        <w:t xml:space="preserve"> to albuterol inhalation, developed fever and swollen and painful ankles and rash become more generalized and spread to trunk, back neck and face and become confluent in </w:t>
      </w:r>
      <w:proofErr w:type="spellStart"/>
      <w:r>
        <w:t>palces</w:t>
      </w:r>
      <w:proofErr w:type="spellEnd"/>
      <w:r>
        <w:t xml:space="preserve">, </w:t>
      </w:r>
      <w:proofErr w:type="spellStart"/>
      <w:r>
        <w:t>reddneded</w:t>
      </w:r>
      <w:proofErr w:type="spellEnd"/>
      <w:r>
        <w:t xml:space="preserve"> eyes due to </w:t>
      </w:r>
      <w:proofErr w:type="spellStart"/>
      <w:r>
        <w:t>inflammed</w:t>
      </w:r>
      <w:proofErr w:type="spellEnd"/>
      <w:r>
        <w:t xml:space="preserve"> conjunctivae and swelling around mouth, cervical axillary and inguinal lymph nodes on both sides were enlarged, spleen was enlarged, ankles and knees were swollen and tender and too painful to move, alert, </w:t>
      </w:r>
      <w:r w:rsidRPr="00F843D4">
        <w:rPr>
          <w:highlight w:val="yellow"/>
        </w:rPr>
        <w:t xml:space="preserve">raise WBC count and predominance of lymphocytes, plasma cells detected in blood smear, </w:t>
      </w:r>
      <w:proofErr w:type="spellStart"/>
      <w:r w:rsidRPr="00F843D4">
        <w:rPr>
          <w:highlight w:val="yellow"/>
        </w:rPr>
        <w:t>ESR</w:t>
      </w:r>
      <w:proofErr w:type="spellEnd"/>
      <w:r w:rsidRPr="00F843D4">
        <w:rPr>
          <w:highlight w:val="yellow"/>
        </w:rPr>
        <w:t xml:space="preserve"> was elevated, serum complement levels and C1q and C3 were decreased</w:t>
      </w:r>
      <w:r w:rsidR="000E3637" w:rsidRPr="00F843D4">
        <w:rPr>
          <w:highlight w:val="yellow"/>
        </w:rPr>
        <w:t>,</w:t>
      </w:r>
      <w:r w:rsidR="000E3637">
        <w:t xml:space="preserve"> </w:t>
      </w:r>
      <w:proofErr w:type="spellStart"/>
      <w:r w:rsidR="000E3637" w:rsidRPr="00F843D4">
        <w:rPr>
          <w:highlight w:val="yellow"/>
        </w:rPr>
        <w:t>purpuric</w:t>
      </w:r>
      <w:proofErr w:type="spellEnd"/>
      <w:r w:rsidR="000E3637" w:rsidRPr="00F843D4">
        <w:rPr>
          <w:highlight w:val="yellow"/>
        </w:rPr>
        <w:t xml:space="preserve"> lesions</w:t>
      </w:r>
      <w:r w:rsidR="000E3637">
        <w:t xml:space="preserve"> caused by </w:t>
      </w:r>
      <w:proofErr w:type="spellStart"/>
      <w:r w:rsidR="000E3637">
        <w:t>hemorrhading</w:t>
      </w:r>
      <w:proofErr w:type="spellEnd"/>
      <w:r w:rsidR="000E3637">
        <w:t xml:space="preserve"> of small blood vessels under the skin on feet and ankles, agitated and periods of disorientation, negative CT and CSF, </w:t>
      </w:r>
      <w:r w:rsidR="000E3637" w:rsidRPr="00F843D4">
        <w:rPr>
          <w:highlight w:val="yellow"/>
        </w:rPr>
        <w:t>electroencephalogram had pattern that suggested diminished circulation in P part of brain,</w:t>
      </w:r>
      <w:r w:rsidR="000E3637">
        <w:t xml:space="preserve"> WBC and EST </w:t>
      </w:r>
      <w:proofErr w:type="spellStart"/>
      <w:r w:rsidR="000E3637">
        <w:t>continuted</w:t>
      </w:r>
      <w:proofErr w:type="spellEnd"/>
      <w:r w:rsidR="000E3637">
        <w:t xml:space="preserve"> to </w:t>
      </w:r>
      <w:proofErr w:type="spellStart"/>
      <w:r w:rsidR="000E3637">
        <w:t>rais</w:t>
      </w:r>
      <w:proofErr w:type="spellEnd"/>
      <w:r w:rsidR="000E3637">
        <w:t xml:space="preserve">, </w:t>
      </w:r>
      <w:r w:rsidR="000E3637" w:rsidRPr="00F843D4">
        <w:rPr>
          <w:highlight w:val="yellow"/>
        </w:rPr>
        <w:t>red cells and protein in urine,</w:t>
      </w:r>
      <w:r w:rsidR="000E3637">
        <w:t xml:space="preserve"> skin biopsy of </w:t>
      </w:r>
      <w:proofErr w:type="spellStart"/>
      <w:r w:rsidR="000E3637">
        <w:t>purpuric</w:t>
      </w:r>
      <w:proofErr w:type="spellEnd"/>
      <w:r w:rsidR="000E3637">
        <w:t xml:space="preserve"> area showed moderate edema around capillaries and dermis as well as perivascular infiltrates of lymphocytes in deeper dermis, IF showed </w:t>
      </w:r>
      <w:proofErr w:type="spellStart"/>
      <w:r w:rsidR="000E3637">
        <w:t>seposition</w:t>
      </w:r>
      <w:proofErr w:type="spellEnd"/>
      <w:r w:rsidR="000E3637">
        <w:t xml:space="preserve"> of </w:t>
      </w:r>
      <w:proofErr w:type="spellStart"/>
      <w:r w:rsidR="000E3637">
        <w:t>IgG</w:t>
      </w:r>
      <w:proofErr w:type="spellEnd"/>
      <w:r w:rsidR="000E3637">
        <w:t xml:space="preserve"> and C3 in perivascular areas, txt with prednisone and 2 weeks later had </w:t>
      </w:r>
      <w:r w:rsidR="000E3637" w:rsidRPr="00F843D4">
        <w:rPr>
          <w:highlight w:val="yellow"/>
        </w:rPr>
        <w:t xml:space="preserve">no </w:t>
      </w:r>
      <w:proofErr w:type="spellStart"/>
      <w:r w:rsidR="000E3637" w:rsidRPr="00F843D4">
        <w:rPr>
          <w:highlight w:val="yellow"/>
        </w:rPr>
        <w:t>IgE</w:t>
      </w:r>
      <w:proofErr w:type="spellEnd"/>
      <w:r w:rsidR="000E3637" w:rsidRPr="00F843D4">
        <w:rPr>
          <w:highlight w:val="yellow"/>
        </w:rPr>
        <w:t xml:space="preserve"> against penicillin or ampicillin as </w:t>
      </w:r>
      <w:proofErr w:type="spellStart"/>
      <w:r w:rsidR="000E3637" w:rsidRPr="00F843D4">
        <w:rPr>
          <w:highlight w:val="yellow"/>
        </w:rPr>
        <w:t>etected</w:t>
      </w:r>
      <w:proofErr w:type="spellEnd"/>
      <w:r w:rsidR="000E3637" w:rsidRPr="00F843D4">
        <w:rPr>
          <w:highlight w:val="yellow"/>
        </w:rPr>
        <w:t xml:space="preserve"> by </w:t>
      </w:r>
      <w:proofErr w:type="spellStart"/>
      <w:r w:rsidR="000E3637" w:rsidRPr="00F843D4">
        <w:rPr>
          <w:highlight w:val="yellow"/>
        </w:rPr>
        <w:t>hypersensitivty</w:t>
      </w:r>
      <w:proofErr w:type="spellEnd"/>
      <w:r w:rsidR="000E3637" w:rsidRPr="00F843D4">
        <w:rPr>
          <w:highlight w:val="yellow"/>
        </w:rPr>
        <w:t xml:space="preserve"> skin test and </w:t>
      </w:r>
      <w:proofErr w:type="spellStart"/>
      <w:r w:rsidR="000E3637" w:rsidRPr="00F843D4">
        <w:rPr>
          <w:highlight w:val="yellow"/>
        </w:rPr>
        <w:t>RAST</w:t>
      </w:r>
      <w:proofErr w:type="spellEnd"/>
    </w:p>
    <w:p w14:paraId="75E79A2C" w14:textId="77777777" w:rsidR="000E3637" w:rsidRDefault="000E3637" w:rsidP="00604E34"/>
    <w:p w14:paraId="511284A4" w14:textId="0746A96D" w:rsidR="000E3637" w:rsidRDefault="000E3637" w:rsidP="00604E34">
      <w:r w:rsidRPr="00F843D4">
        <w:rPr>
          <w:highlight w:val="yellow"/>
        </w:rPr>
        <w:t xml:space="preserve">Hives and edema caused by activation of complement generated </w:t>
      </w:r>
      <w:proofErr w:type="gramStart"/>
      <w:r w:rsidRPr="00F843D4">
        <w:rPr>
          <w:highlight w:val="yellow"/>
        </w:rPr>
        <w:t>C3a</w:t>
      </w:r>
      <w:r>
        <w:t xml:space="preserve"> which</w:t>
      </w:r>
      <w:proofErr w:type="gramEnd"/>
      <w:r>
        <w:t xml:space="preserve"> releases </w:t>
      </w:r>
      <w:r w:rsidRPr="00F843D4">
        <w:rPr>
          <w:highlight w:val="yellow"/>
        </w:rPr>
        <w:t>histamine from mast cells and causes hives</w:t>
      </w:r>
      <w:r>
        <w:t>. Swelling around mouth and eyes is a form of angioedema</w:t>
      </w:r>
      <w:r w:rsidRPr="00F843D4">
        <w:rPr>
          <w:highlight w:val="yellow"/>
        </w:rPr>
        <w:t xml:space="preserve">. Confusion and </w:t>
      </w:r>
      <w:proofErr w:type="spellStart"/>
      <w:r w:rsidRPr="00F843D4">
        <w:rPr>
          <w:highlight w:val="yellow"/>
        </w:rPr>
        <w:t>neuro</w:t>
      </w:r>
      <w:proofErr w:type="spellEnd"/>
      <w:r w:rsidRPr="00F843D4">
        <w:rPr>
          <w:highlight w:val="yellow"/>
        </w:rPr>
        <w:t xml:space="preserve"> </w:t>
      </w:r>
      <w:proofErr w:type="spellStart"/>
      <w:r w:rsidRPr="00F843D4">
        <w:rPr>
          <w:highlight w:val="yellow"/>
        </w:rPr>
        <w:t>symtpoms</w:t>
      </w:r>
      <w:proofErr w:type="spellEnd"/>
      <w:r w:rsidRPr="00F843D4">
        <w:rPr>
          <w:highlight w:val="yellow"/>
        </w:rPr>
        <w:t xml:space="preserve"> because he developed </w:t>
      </w:r>
      <w:proofErr w:type="spellStart"/>
      <w:r w:rsidRPr="00F843D4">
        <w:rPr>
          <w:highlight w:val="yellow"/>
        </w:rPr>
        <w:t>vasculitis</w:t>
      </w:r>
      <w:proofErr w:type="spellEnd"/>
      <w:r w:rsidRPr="00F843D4">
        <w:rPr>
          <w:highlight w:val="yellow"/>
        </w:rPr>
        <w:t xml:space="preserve"> in the small </w:t>
      </w:r>
      <w:proofErr w:type="spellStart"/>
      <w:r w:rsidRPr="00F843D4">
        <w:rPr>
          <w:highlight w:val="yellow"/>
        </w:rPr>
        <w:t>BVs</w:t>
      </w:r>
      <w:proofErr w:type="spellEnd"/>
      <w:r w:rsidRPr="00F843D4">
        <w:rPr>
          <w:highlight w:val="yellow"/>
        </w:rPr>
        <w:t xml:space="preserve"> of the brain which compromised oxygen delivery</w:t>
      </w:r>
      <w:r>
        <w:t xml:space="preserve">. Red cells and protein in urine </w:t>
      </w:r>
      <w:r w:rsidRPr="00F843D4">
        <w:rPr>
          <w:highlight w:val="yellow"/>
        </w:rPr>
        <w:t xml:space="preserve">indicated inflammation of </w:t>
      </w:r>
      <w:proofErr w:type="spellStart"/>
      <w:r w:rsidRPr="00F843D4">
        <w:rPr>
          <w:highlight w:val="yellow"/>
        </w:rPr>
        <w:t>BVs</w:t>
      </w:r>
      <w:proofErr w:type="spellEnd"/>
      <w:r w:rsidRPr="00F843D4">
        <w:rPr>
          <w:highlight w:val="yellow"/>
        </w:rPr>
        <w:t xml:space="preserve"> in glomeruli.</w:t>
      </w:r>
      <w:r>
        <w:t xml:space="preserve"> </w:t>
      </w:r>
      <w:proofErr w:type="spellStart"/>
      <w:r>
        <w:t>Purpura</w:t>
      </w:r>
      <w:proofErr w:type="spellEnd"/>
      <w:r>
        <w:t xml:space="preserve"> in feet and ankles indicates hemorrhage from </w:t>
      </w:r>
      <w:proofErr w:type="spellStart"/>
      <w:r>
        <w:t>BVs</w:t>
      </w:r>
      <w:proofErr w:type="spellEnd"/>
      <w:r>
        <w:t xml:space="preserve"> in skin that are </w:t>
      </w:r>
      <w:proofErr w:type="spellStart"/>
      <w:r>
        <w:t>inflammed</w:t>
      </w:r>
      <w:proofErr w:type="spellEnd"/>
      <w:r>
        <w:t xml:space="preserve"> and have become plugged with clots. Biopsy showed deposition of </w:t>
      </w:r>
      <w:proofErr w:type="spellStart"/>
      <w:r>
        <w:t>IgG</w:t>
      </w:r>
      <w:proofErr w:type="spellEnd"/>
      <w:r>
        <w:t xml:space="preserve"> and C3 around </w:t>
      </w:r>
      <w:proofErr w:type="spellStart"/>
      <w:r>
        <w:t>BVs</w:t>
      </w:r>
      <w:proofErr w:type="spellEnd"/>
      <w:r>
        <w:t xml:space="preserve"> suggesting that an immune reaction was taking place. </w:t>
      </w:r>
    </w:p>
    <w:p w14:paraId="56E0C086" w14:textId="77777777" w:rsidR="000E3637" w:rsidRDefault="000E3637" w:rsidP="00604E34"/>
    <w:p w14:paraId="3CDE7EC8" w14:textId="451C18BB" w:rsidR="000E3637" w:rsidRDefault="000E3637" w:rsidP="00604E34">
      <w:r w:rsidRPr="00F843D4">
        <w:rPr>
          <w:highlight w:val="yellow"/>
        </w:rPr>
        <w:t>Biopsy of a LN would show massive follicular hyperplasia, polyclonal B cell activation and many mature plasma cells in the medulla.</w:t>
      </w:r>
      <w:r>
        <w:t xml:space="preserve"> Massive B cell activation in LN leads to overflow of plasma cells from the medulla into the efferent lymph. </w:t>
      </w:r>
      <w:proofErr w:type="gramStart"/>
      <w:r w:rsidR="003F49A6">
        <w:t>Its</w:t>
      </w:r>
      <w:proofErr w:type="gramEnd"/>
      <w:r w:rsidR="003F49A6">
        <w:t xml:space="preserve"> very rare to find plasma cells in the blood (enter via the thoracic duct). </w:t>
      </w:r>
      <w:r w:rsidR="003F49A6" w:rsidRPr="00F843D4">
        <w:rPr>
          <w:highlight w:val="yellow"/>
        </w:rPr>
        <w:t xml:space="preserve">Enlargement of spleen due to hyperplasia of the white </w:t>
      </w:r>
      <w:proofErr w:type="spellStart"/>
      <w:r w:rsidR="003F49A6" w:rsidRPr="00F843D4">
        <w:rPr>
          <w:highlight w:val="yellow"/>
        </w:rPr>
        <w:t>pukp</w:t>
      </w:r>
      <w:proofErr w:type="spellEnd"/>
      <w:r w:rsidR="003F49A6" w:rsidRPr="00F843D4">
        <w:rPr>
          <w:highlight w:val="yellow"/>
        </w:rPr>
        <w:t>. Some</w:t>
      </w:r>
      <w:r w:rsidR="003F49A6">
        <w:t xml:space="preserve"> plasma cells probably enter the blood from the hyperplastic follicles in the spleen.</w:t>
      </w:r>
    </w:p>
    <w:p w14:paraId="2A316C7F" w14:textId="77777777" w:rsidR="003F49A6" w:rsidRDefault="003F49A6" w:rsidP="00604E34"/>
    <w:p w14:paraId="61ED9A8B" w14:textId="43AF5EA1" w:rsidR="003F49A6" w:rsidRDefault="003F49A6" w:rsidP="00604E34">
      <w:r w:rsidRPr="00F843D4">
        <w:rPr>
          <w:highlight w:val="yellow"/>
        </w:rPr>
        <w:t>Brisk acute phase response was caused by IL6 and IL1</w:t>
      </w:r>
      <w:r>
        <w:t xml:space="preserve"> released from monocytes that have been activated by uptakes of ICs. Consists of </w:t>
      </w:r>
      <w:proofErr w:type="spellStart"/>
      <w:r>
        <w:t>canges</w:t>
      </w:r>
      <w:proofErr w:type="spellEnd"/>
      <w:r>
        <w:t xml:space="preserve"> in liver protein synthesis. </w:t>
      </w:r>
      <w:r w:rsidRPr="00F843D4">
        <w:rPr>
          <w:highlight w:val="yellow"/>
        </w:rPr>
        <w:t xml:space="preserve">Albumin and transferrin synthesis drops and synthesis of fibrinogen, CRP, amyloid A and glycoproteins is </w:t>
      </w:r>
      <w:proofErr w:type="spellStart"/>
      <w:r w:rsidRPr="00F843D4">
        <w:rPr>
          <w:highlight w:val="yellow"/>
        </w:rPr>
        <w:t>upregulated</w:t>
      </w:r>
      <w:proofErr w:type="spellEnd"/>
      <w:r w:rsidRPr="00F843D4">
        <w:rPr>
          <w:highlight w:val="yellow"/>
        </w:rPr>
        <w:t>. Part of innate immunity.</w:t>
      </w:r>
    </w:p>
    <w:p w14:paraId="39CE20B4" w14:textId="77777777" w:rsidR="003F49A6" w:rsidRDefault="003F49A6" w:rsidP="00604E34"/>
    <w:p w14:paraId="33C9678B" w14:textId="50960448" w:rsidR="003F49A6" w:rsidRDefault="003F49A6" w:rsidP="00604E34">
      <w:r w:rsidRPr="00F843D4">
        <w:rPr>
          <w:highlight w:val="yellow"/>
        </w:rPr>
        <w:t>Serum C1q</w:t>
      </w:r>
      <w:r>
        <w:t xml:space="preserve"> level decrease almost always indicates complement consumption by ICs via the </w:t>
      </w:r>
      <w:r w:rsidRPr="00F843D4">
        <w:rPr>
          <w:highlight w:val="yellow"/>
        </w:rPr>
        <w:t>classical pathway</w:t>
      </w:r>
      <w:r>
        <w:t xml:space="preserve"> (in </w:t>
      </w:r>
      <w:proofErr w:type="spellStart"/>
      <w:r>
        <w:t>hereditery</w:t>
      </w:r>
      <w:proofErr w:type="spellEnd"/>
      <w:r>
        <w:t xml:space="preserve"> angioedema the C1q level is normal because complement is activated due to a defect in an inhibitor). </w:t>
      </w:r>
      <w:r w:rsidRPr="00F843D4">
        <w:rPr>
          <w:highlight w:val="yellow"/>
        </w:rPr>
        <w:t>C3 was also low which indicates complement consumption.</w:t>
      </w:r>
    </w:p>
    <w:p w14:paraId="262F0E42" w14:textId="77777777" w:rsidR="003F49A6" w:rsidRDefault="003F49A6" w:rsidP="00604E34"/>
    <w:p w14:paraId="7642B41E" w14:textId="689AAC9C" w:rsidR="003F49A6" w:rsidRDefault="003F49A6" w:rsidP="00604E34">
      <w:r w:rsidRPr="00F843D4">
        <w:rPr>
          <w:highlight w:val="yellow"/>
        </w:rPr>
        <w:t xml:space="preserve">Skin test was negative because he didn’t have </w:t>
      </w:r>
      <w:proofErr w:type="spellStart"/>
      <w:r w:rsidRPr="00F843D4">
        <w:rPr>
          <w:highlight w:val="yellow"/>
        </w:rPr>
        <w:t>IgE</w:t>
      </w:r>
      <w:proofErr w:type="spellEnd"/>
      <w:r w:rsidRPr="00F843D4">
        <w:rPr>
          <w:highlight w:val="yellow"/>
        </w:rPr>
        <w:t xml:space="preserve"> </w:t>
      </w:r>
      <w:proofErr w:type="spellStart"/>
      <w:r w:rsidRPr="00F843D4">
        <w:rPr>
          <w:highlight w:val="yellow"/>
        </w:rPr>
        <w:t>antibiodies</w:t>
      </w:r>
      <w:proofErr w:type="spellEnd"/>
      <w:r w:rsidRPr="00F843D4">
        <w:rPr>
          <w:highlight w:val="yellow"/>
        </w:rPr>
        <w:t xml:space="preserve"> against penicillin as</w:t>
      </w:r>
      <w:r>
        <w:t xml:space="preserve"> confirmed by negative </w:t>
      </w:r>
      <w:proofErr w:type="spellStart"/>
      <w:r>
        <w:t>RAST</w:t>
      </w:r>
      <w:proofErr w:type="spellEnd"/>
      <w:r>
        <w:t xml:space="preserve"> test. </w:t>
      </w:r>
      <w:r w:rsidRPr="00F843D4">
        <w:rPr>
          <w:highlight w:val="yellow"/>
        </w:rPr>
        <w:t xml:space="preserve">Serum sickness is caused by complement fixing </w:t>
      </w:r>
      <w:proofErr w:type="spellStart"/>
      <w:r w:rsidRPr="00F843D4">
        <w:rPr>
          <w:highlight w:val="yellow"/>
        </w:rPr>
        <w:t>IgG</w:t>
      </w:r>
      <w:proofErr w:type="spellEnd"/>
      <w:r w:rsidRPr="00F843D4">
        <w:rPr>
          <w:highlight w:val="yellow"/>
        </w:rPr>
        <w:t xml:space="preserve"> </w:t>
      </w:r>
      <w:proofErr w:type="spellStart"/>
      <w:r w:rsidRPr="00F843D4">
        <w:rPr>
          <w:highlight w:val="yellow"/>
        </w:rPr>
        <w:t>antibiodies</w:t>
      </w:r>
      <w:proofErr w:type="spellEnd"/>
      <w:r w:rsidRPr="00F843D4">
        <w:rPr>
          <w:highlight w:val="yellow"/>
        </w:rPr>
        <w:t>.</w:t>
      </w:r>
    </w:p>
    <w:p w14:paraId="6DA48F14" w14:textId="77777777" w:rsidR="001F0AA4" w:rsidRDefault="001F0AA4" w:rsidP="00604E34"/>
    <w:p w14:paraId="14369B47" w14:textId="6D633688" w:rsidR="001F0AA4" w:rsidRPr="001F0AA4" w:rsidRDefault="001F0AA4" w:rsidP="00604E34">
      <w:r>
        <w:rPr>
          <w:b/>
        </w:rPr>
        <w:t xml:space="preserve">Treatment: </w:t>
      </w:r>
      <w:proofErr w:type="spellStart"/>
      <w:r w:rsidRPr="00F843D4">
        <w:rPr>
          <w:highlight w:val="yellow"/>
        </w:rPr>
        <w:t>benadry</w:t>
      </w:r>
      <w:proofErr w:type="spellEnd"/>
      <w:r w:rsidRPr="00F843D4">
        <w:rPr>
          <w:highlight w:val="yellow"/>
        </w:rPr>
        <w:t xml:space="preserve"> and naproxen (</w:t>
      </w:r>
      <w:proofErr w:type="spellStart"/>
      <w:r w:rsidRPr="00F843D4">
        <w:rPr>
          <w:highlight w:val="yellow"/>
        </w:rPr>
        <w:t>NSAID</w:t>
      </w:r>
      <w:proofErr w:type="spellEnd"/>
      <w:r w:rsidRPr="00F843D4">
        <w:rPr>
          <w:highlight w:val="yellow"/>
        </w:rPr>
        <w:t>)</w:t>
      </w:r>
      <w:r w:rsidR="000E3637" w:rsidRPr="00F843D4">
        <w:rPr>
          <w:highlight w:val="yellow"/>
        </w:rPr>
        <w:t>, anti inflammatory corticosteroid prednisone, avoid Ag</w:t>
      </w:r>
      <w:bookmarkStart w:id="0" w:name="_GoBack"/>
      <w:bookmarkEnd w:id="0"/>
    </w:p>
    <w:p w14:paraId="08D9BCD1" w14:textId="77777777" w:rsidR="00356DE7" w:rsidRDefault="00356DE7" w:rsidP="00604E34"/>
    <w:p w14:paraId="55FB0215" w14:textId="77777777" w:rsidR="00604E34" w:rsidRPr="00604E34" w:rsidRDefault="00604E34" w:rsidP="00604E34">
      <w:pPr>
        <w:rPr>
          <w:b/>
        </w:rPr>
      </w:pPr>
      <w:r w:rsidRPr="00604E34">
        <w:rPr>
          <w:b/>
        </w:rPr>
        <w:t xml:space="preserve">Explain that when </w:t>
      </w:r>
      <w:r w:rsidRPr="00F843D4">
        <w:rPr>
          <w:b/>
          <w:highlight w:val="yellow"/>
          <w:u w:val="single"/>
        </w:rPr>
        <w:t>a fixed amount of antibody</w:t>
      </w:r>
      <w:r w:rsidRPr="00F843D4">
        <w:rPr>
          <w:b/>
          <w:highlight w:val="yellow"/>
        </w:rPr>
        <w:t xml:space="preserve"> is mixed with increasing amounts of antigen</w:t>
      </w:r>
      <w:r w:rsidRPr="00604E34">
        <w:rPr>
          <w:b/>
        </w:rPr>
        <w:t xml:space="preserve"> (as in Figure 35.2), different amounts of antibody can be expected to be precipitated and that, at a</w:t>
      </w:r>
      <w:r w:rsidRPr="00F843D4">
        <w:rPr>
          <w:b/>
          <w:highlight w:val="yellow"/>
        </w:rPr>
        <w:t>ntigen excess, antibodies will remain soluble in the form of small immune complexes.</w:t>
      </w:r>
      <w:r w:rsidRPr="00604E34">
        <w:rPr>
          <w:b/>
        </w:rPr>
        <w:t xml:space="preserve"> (This is because </w:t>
      </w:r>
      <w:r w:rsidRPr="00F843D4">
        <w:rPr>
          <w:b/>
          <w:highlight w:val="yellow"/>
        </w:rPr>
        <w:t>cross-linking of multiple antigen and antibody molecules to form very large complexes is prevented by antigen saturating the antibodies.)</w:t>
      </w:r>
    </w:p>
    <w:p w14:paraId="198BBC05" w14:textId="77777777" w:rsidR="00604E34" w:rsidRPr="00604E34" w:rsidRDefault="00604E34" w:rsidP="00604E34">
      <w:pPr>
        <w:rPr>
          <w:b/>
        </w:rPr>
      </w:pPr>
    </w:p>
    <w:p w14:paraId="20B8BDDF" w14:textId="77777777" w:rsidR="00604E34" w:rsidRPr="00604E34" w:rsidRDefault="00604E34" w:rsidP="00604E34">
      <w:pPr>
        <w:rPr>
          <w:b/>
        </w:rPr>
      </w:pPr>
      <w:r w:rsidRPr="00604E34">
        <w:rPr>
          <w:b/>
        </w:rPr>
        <w:t xml:space="preserve">Define </w:t>
      </w:r>
      <w:proofErr w:type="spellStart"/>
      <w:r w:rsidRPr="00F843D4">
        <w:rPr>
          <w:b/>
          <w:highlight w:val="yellow"/>
        </w:rPr>
        <w:t>anaphylatoxin</w:t>
      </w:r>
      <w:proofErr w:type="spellEnd"/>
      <w:r w:rsidRPr="00604E34">
        <w:rPr>
          <w:b/>
        </w:rPr>
        <w:t xml:space="preserve">.  Describe how activation of </w:t>
      </w:r>
      <w:r w:rsidRPr="00F843D4">
        <w:rPr>
          <w:b/>
          <w:highlight w:val="yellow"/>
        </w:rPr>
        <w:t>the classical complement</w:t>
      </w:r>
      <w:r w:rsidRPr="00604E34">
        <w:rPr>
          <w:b/>
        </w:rPr>
        <w:t xml:space="preserve"> pathway </w:t>
      </w:r>
      <w:r w:rsidRPr="00F843D4">
        <w:rPr>
          <w:b/>
          <w:highlight w:val="yellow"/>
        </w:rPr>
        <w:t>by binding of immune complexes by C1q leads to the generation of C5a and C3a,</w:t>
      </w:r>
      <w:r w:rsidRPr="00604E34">
        <w:rPr>
          <w:b/>
        </w:rPr>
        <w:t xml:space="preserve"> which are </w:t>
      </w:r>
      <w:proofErr w:type="spellStart"/>
      <w:r w:rsidRPr="00604E34">
        <w:rPr>
          <w:b/>
        </w:rPr>
        <w:t>anaphylatoxins</w:t>
      </w:r>
      <w:proofErr w:type="spellEnd"/>
      <w:r w:rsidRPr="00604E34">
        <w:rPr>
          <w:b/>
        </w:rPr>
        <w:t xml:space="preserve">.  In addition, recognize </w:t>
      </w:r>
      <w:r w:rsidRPr="00F20915">
        <w:rPr>
          <w:b/>
          <w:highlight w:val="yellow"/>
        </w:rPr>
        <w:t xml:space="preserve">that C5a is a potent </w:t>
      </w:r>
      <w:proofErr w:type="spellStart"/>
      <w:r w:rsidRPr="00F20915">
        <w:rPr>
          <w:b/>
          <w:highlight w:val="yellow"/>
        </w:rPr>
        <w:t>chemoattractant</w:t>
      </w:r>
      <w:proofErr w:type="spellEnd"/>
      <w:r w:rsidRPr="00F20915">
        <w:rPr>
          <w:b/>
          <w:highlight w:val="yellow"/>
        </w:rPr>
        <w:t xml:space="preserve"> leading to </w:t>
      </w:r>
      <w:proofErr w:type="spellStart"/>
      <w:r w:rsidRPr="00F20915">
        <w:rPr>
          <w:b/>
          <w:highlight w:val="yellow"/>
        </w:rPr>
        <w:t>PMN</w:t>
      </w:r>
      <w:proofErr w:type="spellEnd"/>
      <w:r w:rsidRPr="00F20915">
        <w:rPr>
          <w:b/>
          <w:highlight w:val="yellow"/>
        </w:rPr>
        <w:t xml:space="preserve"> </w:t>
      </w:r>
      <w:proofErr w:type="spellStart"/>
      <w:r w:rsidRPr="00F20915">
        <w:rPr>
          <w:b/>
          <w:highlight w:val="yellow"/>
        </w:rPr>
        <w:t>chemotaxis</w:t>
      </w:r>
      <w:proofErr w:type="spellEnd"/>
      <w:r w:rsidRPr="00F20915">
        <w:rPr>
          <w:b/>
          <w:highlight w:val="yellow"/>
        </w:rPr>
        <w:t>.</w:t>
      </w:r>
    </w:p>
    <w:p w14:paraId="6A58D45F" w14:textId="77777777" w:rsidR="00604E34" w:rsidRPr="00604E34" w:rsidRDefault="00604E34" w:rsidP="00604E34">
      <w:pPr>
        <w:rPr>
          <w:b/>
        </w:rPr>
      </w:pPr>
    </w:p>
    <w:p w14:paraId="6CD841D6" w14:textId="77777777" w:rsidR="00604E34" w:rsidRDefault="00604E34" w:rsidP="00604E34">
      <w:pPr>
        <w:rPr>
          <w:b/>
        </w:rPr>
      </w:pPr>
      <w:r w:rsidRPr="00604E34">
        <w:rPr>
          <w:b/>
        </w:rPr>
        <w:t xml:space="preserve">Define </w:t>
      </w:r>
      <w:proofErr w:type="spellStart"/>
      <w:r w:rsidRPr="00F20915">
        <w:rPr>
          <w:b/>
          <w:highlight w:val="yellow"/>
        </w:rPr>
        <w:t>hapten</w:t>
      </w:r>
      <w:proofErr w:type="spellEnd"/>
      <w:r w:rsidRPr="00604E34">
        <w:rPr>
          <w:b/>
        </w:rPr>
        <w:t xml:space="preserve">.  Recognize that </w:t>
      </w:r>
      <w:r w:rsidRPr="00F20915">
        <w:rPr>
          <w:b/>
          <w:highlight w:val="yellow"/>
        </w:rPr>
        <w:t>serum sickness can follow an antibody response to large amounts of foreign antigen present in the plasma</w:t>
      </w:r>
      <w:r w:rsidRPr="00604E34">
        <w:rPr>
          <w:b/>
        </w:rPr>
        <w:t xml:space="preserve">. Recognize </w:t>
      </w:r>
      <w:proofErr w:type="gramStart"/>
      <w:r w:rsidRPr="00604E34">
        <w:rPr>
          <w:b/>
        </w:rPr>
        <w:t xml:space="preserve">that </w:t>
      </w:r>
      <w:r w:rsidRPr="00F20915">
        <w:rPr>
          <w:b/>
          <w:highlight w:val="yellow"/>
        </w:rPr>
        <w:t xml:space="preserve">the foreign antigen may be mimicked by host proteins that have bound a foreign </w:t>
      </w:r>
      <w:proofErr w:type="spellStart"/>
      <w:r w:rsidRPr="00F20915">
        <w:rPr>
          <w:b/>
          <w:highlight w:val="yellow"/>
        </w:rPr>
        <w:t>hapten</w:t>
      </w:r>
      <w:proofErr w:type="spellEnd"/>
      <w:r w:rsidRPr="00F20915">
        <w:rPr>
          <w:b/>
          <w:highlight w:val="yellow"/>
        </w:rPr>
        <w:t xml:space="preserve"> (e.g. penicillin), thereby inducing an anti-</w:t>
      </w:r>
      <w:proofErr w:type="spellStart"/>
      <w:r w:rsidRPr="00F20915">
        <w:rPr>
          <w:b/>
          <w:highlight w:val="yellow"/>
        </w:rPr>
        <w:t>hapten</w:t>
      </w:r>
      <w:proofErr w:type="spellEnd"/>
      <w:r w:rsidRPr="00F20915">
        <w:rPr>
          <w:b/>
          <w:highlight w:val="yellow"/>
        </w:rPr>
        <w:t xml:space="preserve"> antibody response</w:t>
      </w:r>
      <w:proofErr w:type="gramEnd"/>
      <w:r w:rsidRPr="00F20915">
        <w:rPr>
          <w:b/>
          <w:highlight w:val="yellow"/>
        </w:rPr>
        <w:t>.</w:t>
      </w:r>
    </w:p>
    <w:p w14:paraId="7A39EEF4" w14:textId="77777777" w:rsidR="009205CD" w:rsidRDefault="009205CD" w:rsidP="00604E34">
      <w:pPr>
        <w:rPr>
          <w:b/>
        </w:rPr>
      </w:pPr>
    </w:p>
    <w:p w14:paraId="1B90FBAE" w14:textId="24141190" w:rsidR="009205CD" w:rsidRPr="009205CD" w:rsidRDefault="009205CD" w:rsidP="00604E34">
      <w:proofErr w:type="spellStart"/>
      <w:r>
        <w:t>Elicts</w:t>
      </w:r>
      <w:proofErr w:type="spellEnd"/>
      <w:r>
        <w:t xml:space="preserve"> an immune response when bound to a carrier.</w:t>
      </w:r>
    </w:p>
    <w:p w14:paraId="3F629C36" w14:textId="77777777" w:rsidR="00604E34" w:rsidRPr="00604E34" w:rsidRDefault="00604E34" w:rsidP="00604E34">
      <w:pPr>
        <w:rPr>
          <w:b/>
        </w:rPr>
      </w:pPr>
    </w:p>
    <w:p w14:paraId="450FABFE" w14:textId="77777777" w:rsidR="00604E34" w:rsidRPr="00604E34" w:rsidRDefault="00604E34" w:rsidP="00604E34">
      <w:pPr>
        <w:rPr>
          <w:b/>
        </w:rPr>
      </w:pPr>
      <w:r w:rsidRPr="00604E34">
        <w:rPr>
          <w:b/>
        </w:rPr>
        <w:t>Recognize that serum sickness was, in the earlier 20</w:t>
      </w:r>
      <w:r w:rsidRPr="00604E34">
        <w:rPr>
          <w:b/>
          <w:vertAlign w:val="superscript"/>
        </w:rPr>
        <w:t>th</w:t>
      </w:r>
      <w:r w:rsidRPr="00604E34">
        <w:rPr>
          <w:b/>
        </w:rPr>
        <w:t xml:space="preserve"> century, mainly associated with use of horse serum antibodies as therapy (e.g. anti-tetanus toxin, anti-diphtheria toxin, anti-scarlet fever).</w:t>
      </w:r>
    </w:p>
    <w:p w14:paraId="05460A17" w14:textId="77777777" w:rsidR="00604E34" w:rsidRPr="00604E34" w:rsidRDefault="00604E34" w:rsidP="00604E34">
      <w:pPr>
        <w:rPr>
          <w:b/>
        </w:rPr>
      </w:pPr>
    </w:p>
    <w:p w14:paraId="6AFDCD86" w14:textId="77777777" w:rsidR="00604E34" w:rsidRPr="00604E34" w:rsidRDefault="00604E34" w:rsidP="00604E34">
      <w:pPr>
        <w:rPr>
          <w:b/>
        </w:rPr>
      </w:pPr>
      <w:r w:rsidRPr="00604E34">
        <w:rPr>
          <w:b/>
        </w:rPr>
        <w:t xml:space="preserve">Explain that </w:t>
      </w:r>
      <w:r w:rsidRPr="00F20915">
        <w:rPr>
          <w:b/>
          <w:highlight w:val="yellow"/>
        </w:rPr>
        <w:t xml:space="preserve">disease symptoms of serum sickness follow the widespread production of </w:t>
      </w:r>
      <w:r w:rsidRPr="00F20915">
        <w:rPr>
          <w:b/>
          <w:highlight w:val="yellow"/>
          <w:u w:val="single"/>
        </w:rPr>
        <w:t>soluble</w:t>
      </w:r>
      <w:r w:rsidRPr="00F20915">
        <w:rPr>
          <w:b/>
          <w:highlight w:val="yellow"/>
        </w:rPr>
        <w:t xml:space="preserve"> immune complexes</w:t>
      </w:r>
      <w:r w:rsidRPr="00604E34">
        <w:rPr>
          <w:b/>
        </w:rPr>
        <w:t xml:space="preserve"> (Figure 35.7).</w:t>
      </w:r>
    </w:p>
    <w:p w14:paraId="25C27E39" w14:textId="77777777" w:rsidR="00604E34" w:rsidRPr="00604E34" w:rsidRDefault="00604E34" w:rsidP="00604E34">
      <w:pPr>
        <w:rPr>
          <w:b/>
        </w:rPr>
      </w:pPr>
    </w:p>
    <w:p w14:paraId="317123F4" w14:textId="77777777" w:rsidR="00604E34" w:rsidRPr="00604E34" w:rsidRDefault="00604E34" w:rsidP="00604E34">
      <w:pPr>
        <w:rPr>
          <w:b/>
        </w:rPr>
      </w:pPr>
      <w:r w:rsidRPr="00604E34">
        <w:rPr>
          <w:b/>
        </w:rPr>
        <w:t xml:space="preserve">Recognize that serum sickness symptoms include </w:t>
      </w:r>
      <w:r w:rsidRPr="00F20915">
        <w:rPr>
          <w:b/>
          <w:highlight w:val="yellow"/>
        </w:rPr>
        <w:t xml:space="preserve">fever, </w:t>
      </w:r>
      <w:proofErr w:type="spellStart"/>
      <w:r w:rsidRPr="00F20915">
        <w:rPr>
          <w:b/>
          <w:highlight w:val="yellow"/>
        </w:rPr>
        <w:t>vasculitis</w:t>
      </w:r>
      <w:proofErr w:type="spellEnd"/>
      <w:r w:rsidRPr="00F20915">
        <w:rPr>
          <w:b/>
          <w:highlight w:val="yellow"/>
        </w:rPr>
        <w:t>, arthritis and nephritis (with proteinuria), and that these result from the inflammation associated with deposition of immune complexes in small blood vessels</w:t>
      </w:r>
      <w:r w:rsidRPr="00604E34">
        <w:rPr>
          <w:b/>
        </w:rPr>
        <w:t>.</w:t>
      </w:r>
    </w:p>
    <w:p w14:paraId="5C7D19E9" w14:textId="77777777" w:rsidR="00604E34" w:rsidRPr="00604E34" w:rsidRDefault="00604E34" w:rsidP="00604E34">
      <w:pPr>
        <w:rPr>
          <w:b/>
        </w:rPr>
      </w:pPr>
    </w:p>
    <w:p w14:paraId="4657EA6B" w14:textId="77777777" w:rsidR="00604E34" w:rsidRPr="00604E34" w:rsidRDefault="00604E34" w:rsidP="00604E34">
      <w:pPr>
        <w:rPr>
          <w:b/>
        </w:rPr>
      </w:pPr>
      <w:r w:rsidRPr="00604E34">
        <w:rPr>
          <w:b/>
        </w:rPr>
        <w:t xml:space="preserve">Explain that Type I hypersensitivity reactions follow the interaction of cytotropic antibodies on mast cells and basophils with antigen, thus </w:t>
      </w:r>
      <w:r w:rsidRPr="00F20915">
        <w:rPr>
          <w:b/>
          <w:highlight w:val="yellow"/>
        </w:rPr>
        <w:t xml:space="preserve">Type I hypersensitivity </w:t>
      </w:r>
      <w:r w:rsidRPr="00F20915">
        <w:rPr>
          <w:b/>
          <w:highlight w:val="yellow"/>
          <w:u w:val="single"/>
        </w:rPr>
        <w:t>does not</w:t>
      </w:r>
      <w:r w:rsidRPr="00F20915">
        <w:rPr>
          <w:b/>
          <w:highlight w:val="yellow"/>
        </w:rPr>
        <w:t xml:space="preserve"> describe the hypersensitivity responsible for serum sickness</w:t>
      </w:r>
      <w:r w:rsidRPr="00604E34">
        <w:rPr>
          <w:b/>
        </w:rPr>
        <w:t xml:space="preserve">.  Explain that </w:t>
      </w:r>
      <w:proofErr w:type="gramStart"/>
      <w:r w:rsidRPr="00F20915">
        <w:rPr>
          <w:b/>
          <w:highlight w:val="yellow"/>
        </w:rPr>
        <w:t xml:space="preserve">serum sickness-associated hypersensitivity is mediated by </w:t>
      </w:r>
      <w:proofErr w:type="spellStart"/>
      <w:r w:rsidRPr="00F20915">
        <w:rPr>
          <w:b/>
          <w:highlight w:val="yellow"/>
        </w:rPr>
        <w:t>IgG</w:t>
      </w:r>
      <w:proofErr w:type="spellEnd"/>
      <w:r w:rsidRPr="00F20915">
        <w:rPr>
          <w:b/>
          <w:highlight w:val="yellow"/>
        </w:rPr>
        <w:t xml:space="preserve"> antibodies</w:t>
      </w:r>
      <w:proofErr w:type="gramEnd"/>
      <w:r w:rsidRPr="00F20915">
        <w:rPr>
          <w:b/>
          <w:highlight w:val="yellow"/>
        </w:rPr>
        <w:t xml:space="preserve"> that, when </w:t>
      </w:r>
      <w:proofErr w:type="spellStart"/>
      <w:r w:rsidRPr="00F20915">
        <w:rPr>
          <w:b/>
          <w:highlight w:val="yellow"/>
        </w:rPr>
        <w:t>complexed</w:t>
      </w:r>
      <w:proofErr w:type="spellEnd"/>
      <w:r w:rsidRPr="00F20915">
        <w:rPr>
          <w:b/>
          <w:highlight w:val="yellow"/>
        </w:rPr>
        <w:t xml:space="preserve"> to antigen, are capable of fixing complement, and that any mast cell degranulation that occurs in serum sickness is caused by generation of </w:t>
      </w:r>
      <w:proofErr w:type="spellStart"/>
      <w:r w:rsidRPr="00F20915">
        <w:rPr>
          <w:b/>
          <w:highlight w:val="yellow"/>
        </w:rPr>
        <w:t>anaphylatoxins</w:t>
      </w:r>
      <w:proofErr w:type="spellEnd"/>
      <w:r w:rsidRPr="00F20915">
        <w:rPr>
          <w:b/>
          <w:highlight w:val="yellow"/>
        </w:rPr>
        <w:t xml:space="preserve"> (C3a and C5a).</w:t>
      </w:r>
    </w:p>
    <w:p w14:paraId="20EF26B4" w14:textId="77777777" w:rsidR="00604E34" w:rsidRPr="00604E34" w:rsidRDefault="00604E34">
      <w:pPr>
        <w:rPr>
          <w:b/>
        </w:rPr>
      </w:pPr>
    </w:p>
    <w:sectPr w:rsidR="00604E34" w:rsidRPr="00604E34" w:rsidSect="00C533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105"/>
    <w:rsid w:val="00043BEC"/>
    <w:rsid w:val="000C606C"/>
    <w:rsid w:val="000E3637"/>
    <w:rsid w:val="001C03AB"/>
    <w:rsid w:val="001D3105"/>
    <w:rsid w:val="001F0AA4"/>
    <w:rsid w:val="00253EA2"/>
    <w:rsid w:val="00270B52"/>
    <w:rsid w:val="00282564"/>
    <w:rsid w:val="00283293"/>
    <w:rsid w:val="002A77F7"/>
    <w:rsid w:val="002C47B5"/>
    <w:rsid w:val="002F2DB2"/>
    <w:rsid w:val="0030259F"/>
    <w:rsid w:val="00330F7E"/>
    <w:rsid w:val="00356DE7"/>
    <w:rsid w:val="003F49A6"/>
    <w:rsid w:val="004C1A48"/>
    <w:rsid w:val="004C6EF3"/>
    <w:rsid w:val="00547883"/>
    <w:rsid w:val="00604E34"/>
    <w:rsid w:val="006212C5"/>
    <w:rsid w:val="00680912"/>
    <w:rsid w:val="006A2201"/>
    <w:rsid w:val="006A6FF0"/>
    <w:rsid w:val="006B34BB"/>
    <w:rsid w:val="006C53A9"/>
    <w:rsid w:val="007800BA"/>
    <w:rsid w:val="007E3DFD"/>
    <w:rsid w:val="008F3E6F"/>
    <w:rsid w:val="009205CD"/>
    <w:rsid w:val="00A71463"/>
    <w:rsid w:val="00C0065F"/>
    <w:rsid w:val="00C53336"/>
    <w:rsid w:val="00CD22A3"/>
    <w:rsid w:val="00D249D9"/>
    <w:rsid w:val="00DA0730"/>
    <w:rsid w:val="00DD7D56"/>
    <w:rsid w:val="00DE53C5"/>
    <w:rsid w:val="00DF1381"/>
    <w:rsid w:val="00E71A87"/>
    <w:rsid w:val="00E857CA"/>
    <w:rsid w:val="00EE5BFE"/>
    <w:rsid w:val="00F20915"/>
    <w:rsid w:val="00F2157E"/>
    <w:rsid w:val="00F246EC"/>
    <w:rsid w:val="00F40AD7"/>
    <w:rsid w:val="00F843D4"/>
    <w:rsid w:val="00FB0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408E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10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10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18</Pages>
  <Words>7985</Words>
  <Characters>45515</Characters>
  <Application>Microsoft Macintosh Word</Application>
  <DocSecurity>0</DocSecurity>
  <Lines>379</Lines>
  <Paragraphs>106</Paragraphs>
  <ScaleCrop>false</ScaleCrop>
  <Company/>
  <LinksUpToDate>false</LinksUpToDate>
  <CharactersWithSpaces>53394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19</cp:revision>
  <dcterms:created xsi:type="dcterms:W3CDTF">2013-10-11T01:59:00Z</dcterms:created>
  <dcterms:modified xsi:type="dcterms:W3CDTF">2013-11-08T16:34:00Z</dcterms:modified>
</cp:coreProperties>
</file>